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A4" w:rsidRPr="001D74A4" w:rsidRDefault="00B17EBE" w:rsidP="001D74A4">
      <w:pPr>
        <w:jc w:val="center"/>
        <w:rPr>
          <w:rFonts w:ascii="Arial" w:hAnsi="Arial" w:cs="Arial"/>
          <w:b/>
          <w:sz w:val="22"/>
          <w:szCs w:val="22"/>
        </w:rPr>
      </w:pPr>
      <w:r w:rsidRPr="001D74A4">
        <w:rPr>
          <w:rFonts w:ascii="Arial" w:hAnsi="Arial" w:cs="Arial"/>
          <w:b/>
          <w:sz w:val="22"/>
          <w:szCs w:val="22"/>
        </w:rPr>
        <w:t xml:space="preserve">Prilog 2 uz </w:t>
      </w:r>
      <w:r w:rsidR="001D74A4" w:rsidRPr="001D74A4">
        <w:rPr>
          <w:rFonts w:ascii="Arial" w:hAnsi="Arial" w:cs="Arial"/>
          <w:b/>
          <w:sz w:val="22"/>
          <w:szCs w:val="22"/>
        </w:rPr>
        <w:t>podnošenje zahtjeva za dodjelu subvencija u poljoprivredi</w:t>
      </w:r>
      <w:r w:rsidR="00466BC1">
        <w:rPr>
          <w:rFonts w:ascii="Arial" w:hAnsi="Arial" w:cs="Arial"/>
          <w:b/>
          <w:sz w:val="22"/>
          <w:szCs w:val="22"/>
        </w:rPr>
        <w:t xml:space="preserve"> na području Grada Buzeta u 2017</w:t>
      </w:r>
      <w:r w:rsidR="001D74A4" w:rsidRPr="001D74A4">
        <w:rPr>
          <w:rFonts w:ascii="Arial" w:hAnsi="Arial" w:cs="Arial"/>
          <w:b/>
          <w:sz w:val="22"/>
          <w:szCs w:val="22"/>
        </w:rPr>
        <w:t>. godini</w:t>
      </w:r>
    </w:p>
    <w:p w:rsidR="00B17EBE" w:rsidRPr="004F3C9F" w:rsidRDefault="00B17EBE" w:rsidP="004F3C9F"/>
    <w:p w:rsidR="00B17EBE" w:rsidRPr="00183819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Izjava </w:t>
      </w:r>
    </w:p>
    <w:p w:rsidR="00B17EBE" w:rsidRPr="00183819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o korištenim potporama male vrijednosti </w:t>
      </w:r>
      <w:r w:rsidR="0048403F">
        <w:rPr>
          <w:b/>
          <w:sz w:val="28"/>
          <w:szCs w:val="28"/>
        </w:rPr>
        <w:t>2017</w:t>
      </w:r>
      <w:bookmarkStart w:id="0" w:name="_GoBack"/>
      <w:bookmarkEnd w:id="0"/>
    </w:p>
    <w:p w:rsidR="00B17EBE" w:rsidRDefault="00B17EBE" w:rsidP="00E354F1">
      <w:pPr>
        <w:rPr>
          <w:rFonts w:eastAsia="PMingLiU"/>
          <w:b/>
          <w:sz w:val="22"/>
          <w:szCs w:val="22"/>
          <w:lang w:eastAsia="zh-TW"/>
        </w:rPr>
      </w:pPr>
    </w:p>
    <w:p w:rsidR="00B17EBE" w:rsidRPr="004F3C9F" w:rsidRDefault="00B17EBE" w:rsidP="00F94A7B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15.000 EUR tijekom tri fiskalne godine (</w:t>
      </w:r>
      <w:r w:rsidRPr="004F3C9F">
        <w:rPr>
          <w:rFonts w:ascii="Arial" w:hAnsi="Arial" w:cs="Arial"/>
          <w:b/>
          <w:bCs/>
          <w:sz w:val="22"/>
          <w:szCs w:val="22"/>
          <w:lang w:eastAsia="en-US"/>
        </w:rPr>
        <w:t>Uredba Komisije (EU) br. 1408/2013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od 18. prosinca 2013. o primjeni članaka 107. i 108. Ugovora o funkcioniranju Europske unije na </w:t>
      </w:r>
      <w:r w:rsidRPr="004F3C9F">
        <w:rPr>
          <w:rFonts w:ascii="Arial" w:hAnsi="Arial" w:cs="Arial"/>
          <w:bCs/>
          <w:i/>
          <w:sz w:val="22"/>
          <w:szCs w:val="22"/>
          <w:lang w:eastAsia="en-US"/>
        </w:rPr>
        <w:t>de minimis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potpore)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F94A7B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Davatelj IZJAVE u predmetnoj fiskalnoj i tijekom preth</w:t>
      </w:r>
      <w:r w:rsidR="00466BC1">
        <w:rPr>
          <w:rFonts w:ascii="Arial" w:hAnsi="Arial" w:cs="Arial"/>
          <w:bCs/>
          <w:sz w:val="22"/>
          <w:szCs w:val="22"/>
          <w:lang w:eastAsia="en-US"/>
        </w:rPr>
        <w:t>odne dvije fiskalne godine (2015. i 2016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.) do sada </w:t>
      </w: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a) nije koristio</w:t>
      </w: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b) koristio je </w:t>
      </w: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Ukoliko je odgovor b) popuniti slijedeću tablicu:</w:t>
      </w: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10370" w:type="dxa"/>
        <w:tblInd w:w="93" w:type="dxa"/>
        <w:tblLook w:val="0000" w:firstRow="0" w:lastRow="0" w:firstColumn="0" w:lastColumn="0" w:noHBand="0" w:noVBand="0"/>
      </w:tblPr>
      <w:tblGrid>
        <w:gridCol w:w="1767"/>
        <w:gridCol w:w="2916"/>
        <w:gridCol w:w="3693"/>
        <w:gridCol w:w="1994"/>
      </w:tblGrid>
      <w:tr w:rsidR="00B17EBE" w:rsidRPr="004F3C9F" w:rsidTr="00F94A7B">
        <w:trPr>
          <w:trHeight w:val="71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PODNOSITELJ</w:t>
            </w:r>
          </w:p>
        </w:tc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EBE" w:rsidRPr="004F3C9F" w:rsidTr="00F94A7B">
        <w:trPr>
          <w:trHeight w:val="71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OIB/MIBPG</w:t>
            </w:r>
          </w:p>
        </w:tc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EBE" w:rsidRPr="004F3C9F" w:rsidTr="00F94A7B">
        <w:trPr>
          <w:trHeight w:val="71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DATUM DODJELE POTPORE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NAZIV TIJELA KOJE JE ODOBRILO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NAMJENA-PROJEKT ZA KOJI JE ODOBRENA POTPORA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IZNOS (kn)</w:t>
            </w:r>
          </w:p>
        </w:tc>
      </w:tr>
      <w:tr w:rsidR="00B17EBE" w:rsidRPr="004F3C9F" w:rsidTr="00F94A7B">
        <w:trPr>
          <w:trHeight w:val="448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33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33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01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E354F1">
      <w:pPr>
        <w:rPr>
          <w:rFonts w:ascii="Arial" w:hAnsi="Arial" w:cs="Arial"/>
          <w:b/>
          <w:sz w:val="20"/>
          <w:szCs w:val="20"/>
        </w:rPr>
      </w:pPr>
    </w:p>
    <w:p w:rsidR="00B17EBE" w:rsidRPr="004F3C9F" w:rsidRDefault="00B17EBE" w:rsidP="00E354F1">
      <w:pPr>
        <w:rPr>
          <w:rFonts w:ascii="Arial" w:hAnsi="Arial" w:cs="Arial"/>
          <w:b/>
          <w:sz w:val="20"/>
          <w:szCs w:val="20"/>
        </w:rPr>
      </w:pPr>
    </w:p>
    <w:p w:rsidR="00B17EBE" w:rsidRDefault="00B17EBE" w:rsidP="00F94A7B">
      <w:pPr>
        <w:jc w:val="both"/>
        <w:rPr>
          <w:rFonts w:ascii="Arial" w:hAnsi="Arial" w:cs="Arial"/>
          <w:b/>
          <w:sz w:val="20"/>
          <w:szCs w:val="20"/>
        </w:rPr>
      </w:pPr>
      <w:r w:rsidRPr="004F3C9F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:rsidR="00F94A7B" w:rsidRPr="004F3C9F" w:rsidRDefault="00F94A7B" w:rsidP="00F94A7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094"/>
        <w:gridCol w:w="4265"/>
      </w:tblGrid>
      <w:tr w:rsidR="00B17EBE" w:rsidRPr="004F3C9F" w:rsidTr="00F94A7B">
        <w:trPr>
          <w:trHeight w:val="976"/>
        </w:trPr>
        <w:tc>
          <w:tcPr>
            <w:tcW w:w="3122" w:type="dxa"/>
            <w:vAlign w:val="bottom"/>
          </w:tcPr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Mjesto i datum</w:t>
            </w:r>
          </w:p>
        </w:tc>
        <w:tc>
          <w:tcPr>
            <w:tcW w:w="3122" w:type="dxa"/>
            <w:vAlign w:val="bottom"/>
          </w:tcPr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M.P.</w:t>
            </w:r>
          </w:p>
        </w:tc>
        <w:tc>
          <w:tcPr>
            <w:tcW w:w="4300" w:type="dxa"/>
            <w:vAlign w:val="bottom"/>
          </w:tcPr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Potpis odgovorne osobe</w:t>
            </w:r>
          </w:p>
        </w:tc>
      </w:tr>
    </w:tbl>
    <w:p w:rsidR="00B17EBE" w:rsidRPr="004F3C9F" w:rsidRDefault="00B17EBE" w:rsidP="00CA6001">
      <w:pPr>
        <w:jc w:val="both"/>
        <w:rPr>
          <w:rFonts w:ascii="Arial" w:hAnsi="Arial" w:cs="Arial"/>
          <w:sz w:val="20"/>
          <w:szCs w:val="20"/>
        </w:rPr>
      </w:pPr>
    </w:p>
    <w:sectPr w:rsidR="00B17EBE" w:rsidRPr="004F3C9F" w:rsidSect="00F94A7B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1F" w:rsidRDefault="00503F1F" w:rsidP="0096777D">
      <w:r>
        <w:separator/>
      </w:r>
    </w:p>
  </w:endnote>
  <w:endnote w:type="continuationSeparator" w:id="0">
    <w:p w:rsidR="00503F1F" w:rsidRDefault="00503F1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1F" w:rsidRDefault="00503F1F" w:rsidP="0096777D">
      <w:r>
        <w:separator/>
      </w:r>
    </w:p>
  </w:footnote>
  <w:footnote w:type="continuationSeparator" w:id="0">
    <w:p w:rsidR="00503F1F" w:rsidRDefault="00503F1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63E67"/>
    <w:rsid w:val="00172AA2"/>
    <w:rsid w:val="001776E8"/>
    <w:rsid w:val="00181911"/>
    <w:rsid w:val="00183819"/>
    <w:rsid w:val="001B5601"/>
    <w:rsid w:val="001B5BE4"/>
    <w:rsid w:val="001C604E"/>
    <w:rsid w:val="001D74A4"/>
    <w:rsid w:val="001E1577"/>
    <w:rsid w:val="001F3EA2"/>
    <w:rsid w:val="002057B3"/>
    <w:rsid w:val="0020789B"/>
    <w:rsid w:val="0022372A"/>
    <w:rsid w:val="00256D34"/>
    <w:rsid w:val="0028277E"/>
    <w:rsid w:val="00287336"/>
    <w:rsid w:val="00297893"/>
    <w:rsid w:val="002B61D3"/>
    <w:rsid w:val="002C158F"/>
    <w:rsid w:val="002C7AFC"/>
    <w:rsid w:val="002E7FE9"/>
    <w:rsid w:val="00300956"/>
    <w:rsid w:val="00315BE5"/>
    <w:rsid w:val="0031750A"/>
    <w:rsid w:val="003217C8"/>
    <w:rsid w:val="00326D82"/>
    <w:rsid w:val="00327123"/>
    <w:rsid w:val="00376375"/>
    <w:rsid w:val="003766C8"/>
    <w:rsid w:val="003A34E5"/>
    <w:rsid w:val="003B2CEC"/>
    <w:rsid w:val="003E387D"/>
    <w:rsid w:val="004050CF"/>
    <w:rsid w:val="004651F7"/>
    <w:rsid w:val="00466BC1"/>
    <w:rsid w:val="0048135D"/>
    <w:rsid w:val="0048403F"/>
    <w:rsid w:val="004D1C8C"/>
    <w:rsid w:val="004D4EDF"/>
    <w:rsid w:val="004E3409"/>
    <w:rsid w:val="004F2467"/>
    <w:rsid w:val="004F3C9F"/>
    <w:rsid w:val="00503F1F"/>
    <w:rsid w:val="00505447"/>
    <w:rsid w:val="00506B2A"/>
    <w:rsid w:val="005100F0"/>
    <w:rsid w:val="005171FC"/>
    <w:rsid w:val="0056754A"/>
    <w:rsid w:val="0057015E"/>
    <w:rsid w:val="0057141E"/>
    <w:rsid w:val="00583A3E"/>
    <w:rsid w:val="00584729"/>
    <w:rsid w:val="005B502C"/>
    <w:rsid w:val="005C1D81"/>
    <w:rsid w:val="005C25B3"/>
    <w:rsid w:val="005C6E1F"/>
    <w:rsid w:val="005E18A6"/>
    <w:rsid w:val="005F01B3"/>
    <w:rsid w:val="005F4392"/>
    <w:rsid w:val="00605CC1"/>
    <w:rsid w:val="00626601"/>
    <w:rsid w:val="0063107E"/>
    <w:rsid w:val="00640C57"/>
    <w:rsid w:val="00640E43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11955"/>
    <w:rsid w:val="00811AAB"/>
    <w:rsid w:val="00824B34"/>
    <w:rsid w:val="008452FF"/>
    <w:rsid w:val="00845F98"/>
    <w:rsid w:val="008717DA"/>
    <w:rsid w:val="008C3C44"/>
    <w:rsid w:val="008D620C"/>
    <w:rsid w:val="008F1571"/>
    <w:rsid w:val="008F37ED"/>
    <w:rsid w:val="00921EBA"/>
    <w:rsid w:val="009566A4"/>
    <w:rsid w:val="00957A9D"/>
    <w:rsid w:val="00961D87"/>
    <w:rsid w:val="0096777D"/>
    <w:rsid w:val="0099467F"/>
    <w:rsid w:val="009B2C8D"/>
    <w:rsid w:val="009B5EAA"/>
    <w:rsid w:val="009B5F7C"/>
    <w:rsid w:val="009C49D4"/>
    <w:rsid w:val="009D5E81"/>
    <w:rsid w:val="009E6AEA"/>
    <w:rsid w:val="00A129A0"/>
    <w:rsid w:val="00A1399D"/>
    <w:rsid w:val="00A17030"/>
    <w:rsid w:val="00A17431"/>
    <w:rsid w:val="00A42F70"/>
    <w:rsid w:val="00A728E2"/>
    <w:rsid w:val="00A73E43"/>
    <w:rsid w:val="00A7464B"/>
    <w:rsid w:val="00A853BE"/>
    <w:rsid w:val="00A9421E"/>
    <w:rsid w:val="00AB2BC6"/>
    <w:rsid w:val="00AC3088"/>
    <w:rsid w:val="00AC530B"/>
    <w:rsid w:val="00AF1554"/>
    <w:rsid w:val="00AF6903"/>
    <w:rsid w:val="00B045F2"/>
    <w:rsid w:val="00B050DF"/>
    <w:rsid w:val="00B10038"/>
    <w:rsid w:val="00B17EBE"/>
    <w:rsid w:val="00B25351"/>
    <w:rsid w:val="00B42E37"/>
    <w:rsid w:val="00B641D8"/>
    <w:rsid w:val="00BB46DF"/>
    <w:rsid w:val="00BC59BD"/>
    <w:rsid w:val="00BD1AA7"/>
    <w:rsid w:val="00BD5A56"/>
    <w:rsid w:val="00BE00F7"/>
    <w:rsid w:val="00BE0126"/>
    <w:rsid w:val="00BF05C2"/>
    <w:rsid w:val="00C327A4"/>
    <w:rsid w:val="00C74A3B"/>
    <w:rsid w:val="00C95D62"/>
    <w:rsid w:val="00CA6001"/>
    <w:rsid w:val="00CE10B3"/>
    <w:rsid w:val="00CE7652"/>
    <w:rsid w:val="00D23DA2"/>
    <w:rsid w:val="00D4516D"/>
    <w:rsid w:val="00D614FF"/>
    <w:rsid w:val="00D67F02"/>
    <w:rsid w:val="00D80062"/>
    <w:rsid w:val="00DA09D9"/>
    <w:rsid w:val="00DB0338"/>
    <w:rsid w:val="00DC1EFA"/>
    <w:rsid w:val="00DE2A21"/>
    <w:rsid w:val="00E14030"/>
    <w:rsid w:val="00E16D28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A7539"/>
    <w:rsid w:val="00EB277C"/>
    <w:rsid w:val="00EB3F44"/>
    <w:rsid w:val="00EB44E3"/>
    <w:rsid w:val="00EC3B34"/>
    <w:rsid w:val="00ED3BEE"/>
    <w:rsid w:val="00ED4751"/>
    <w:rsid w:val="00EF18E6"/>
    <w:rsid w:val="00EF3664"/>
    <w:rsid w:val="00F05088"/>
    <w:rsid w:val="00F21435"/>
    <w:rsid w:val="00F251CD"/>
    <w:rsid w:val="00F560FE"/>
    <w:rsid w:val="00F73123"/>
    <w:rsid w:val="00F9237C"/>
    <w:rsid w:val="00F93154"/>
    <w:rsid w:val="00F94A7B"/>
    <w:rsid w:val="00FA16AD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Iris Jakac</cp:lastModifiedBy>
  <cp:revision>7</cp:revision>
  <cp:lastPrinted>2013-01-11T13:36:00Z</cp:lastPrinted>
  <dcterms:created xsi:type="dcterms:W3CDTF">2016-03-23T08:03:00Z</dcterms:created>
  <dcterms:modified xsi:type="dcterms:W3CDTF">2017-01-18T07:13:00Z</dcterms:modified>
</cp:coreProperties>
</file>