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56" w:rsidRDefault="00A2585E">
      <w:pPr>
        <w:spacing w:before="73"/>
        <w:ind w:left="2782"/>
        <w:rPr>
          <w:sz w:val="18"/>
        </w:rPr>
      </w:pPr>
      <w:r>
        <w:rPr>
          <w:sz w:val="18"/>
        </w:rPr>
        <w:t>PRORAČUN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2022.GODINU</w:t>
      </w:r>
      <w:r>
        <w:rPr>
          <w:spacing w:val="-4"/>
          <w:sz w:val="18"/>
        </w:rPr>
        <w:t xml:space="preserve"> </w:t>
      </w:r>
      <w:r>
        <w:rPr>
          <w:sz w:val="18"/>
        </w:rPr>
        <w:t>_</w:t>
      </w:r>
      <w:r>
        <w:rPr>
          <w:spacing w:val="-4"/>
          <w:sz w:val="18"/>
        </w:rPr>
        <w:t xml:space="preserve"> </w:t>
      </w:r>
      <w:r>
        <w:rPr>
          <w:sz w:val="18"/>
        </w:rPr>
        <w:t>KOMUNALNI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PROGRAMI</w:t>
      </w:r>
    </w:p>
    <w:p w:rsidR="00E00256" w:rsidRDefault="00E00256">
      <w:pPr>
        <w:pStyle w:val="Tijeloteksta"/>
        <w:rPr>
          <w:b w:val="0"/>
          <w:sz w:val="13"/>
        </w:rPr>
      </w:pPr>
    </w:p>
    <w:p w:rsidR="00E00256" w:rsidRDefault="00A2585E">
      <w:pPr>
        <w:tabs>
          <w:tab w:val="left" w:leader="dot" w:pos="8913"/>
        </w:tabs>
        <w:spacing w:before="95" w:line="259" w:lineRule="auto"/>
        <w:ind w:left="154" w:right="112"/>
        <w:rPr>
          <w:sz w:val="18"/>
        </w:rPr>
      </w:pPr>
      <w:r>
        <w:rPr>
          <w:sz w:val="18"/>
        </w:rPr>
        <w:t>Na temelju članka 72. stavka 1. Zakona o komunalnom gospodarstvu (NN 68/18, 110/18 i 32/20) i</w:t>
      </w:r>
      <w:r>
        <w:rPr>
          <w:spacing w:val="40"/>
          <w:sz w:val="18"/>
        </w:rPr>
        <w:t xml:space="preserve"> </w:t>
      </w:r>
      <w:r>
        <w:rPr>
          <w:sz w:val="18"/>
        </w:rPr>
        <w:t>članka 19. Statuta Grada Buzeta (SNGB 12/18. – pročišćeni tekst), Gradsko vijeće Grada Buzeta na 7. sjednici održanoj</w:t>
      </w:r>
      <w:r>
        <w:rPr>
          <w:rFonts w:ascii="Times New Roman" w:hAnsi="Times New Roman"/>
          <w:sz w:val="18"/>
        </w:rPr>
        <w:t xml:space="preserve"> </w:t>
      </w:r>
      <w:r w:rsidRPr="00A2585E">
        <w:rPr>
          <w:sz w:val="18"/>
        </w:rPr>
        <w:t>22. prosinca 2021. godine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donosi</w:t>
      </w:r>
    </w:p>
    <w:p w:rsidR="00E00256" w:rsidRDefault="00A2585E">
      <w:pPr>
        <w:pStyle w:val="Naslov"/>
        <w:spacing w:line="256" w:lineRule="auto"/>
      </w:pPr>
      <w:r>
        <w:t>PROGRAM</w:t>
      </w:r>
      <w:r>
        <w:rPr>
          <w:spacing w:val="-5"/>
        </w:rPr>
        <w:t xml:space="preserve"> </w:t>
      </w:r>
      <w:r>
        <w:t>ODRŽAVANJA</w:t>
      </w:r>
      <w:r>
        <w:rPr>
          <w:spacing w:val="-19"/>
        </w:rPr>
        <w:t xml:space="preserve"> </w:t>
      </w:r>
      <w:r>
        <w:t>OBJEKATA</w:t>
      </w:r>
      <w:r>
        <w:rPr>
          <w:spacing w:val="-1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UREĐAJA </w:t>
      </w:r>
      <w:r>
        <w:rPr>
          <w:spacing w:val="-2"/>
        </w:rPr>
        <w:t>KOMUNALNE</w:t>
      </w:r>
      <w:r>
        <w:rPr>
          <w:spacing w:val="-16"/>
        </w:rPr>
        <w:t xml:space="preserve"> </w:t>
      </w:r>
      <w:r>
        <w:rPr>
          <w:spacing w:val="-2"/>
        </w:rPr>
        <w:t>INFRASTRUKTURE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9"/>
        </w:rPr>
        <w:t xml:space="preserve"> </w:t>
      </w:r>
      <w:r>
        <w:rPr>
          <w:spacing w:val="-2"/>
        </w:rPr>
        <w:t>2022.</w:t>
      </w:r>
      <w:r>
        <w:rPr>
          <w:spacing w:val="-11"/>
        </w:rPr>
        <w:t xml:space="preserve"> </w:t>
      </w:r>
      <w:r>
        <w:rPr>
          <w:spacing w:val="-2"/>
        </w:rPr>
        <w:t>GODINU</w:t>
      </w:r>
    </w:p>
    <w:p w:rsidR="00E00256" w:rsidRDefault="00E00256">
      <w:pPr>
        <w:pStyle w:val="Tijeloteksta"/>
        <w:rPr>
          <w:sz w:val="20"/>
        </w:rPr>
      </w:pPr>
    </w:p>
    <w:p w:rsidR="00E00256" w:rsidRDefault="00E00256">
      <w:pPr>
        <w:pStyle w:val="Tijeloteksta"/>
        <w:spacing w:before="4"/>
        <w:rPr>
          <w:sz w:val="18"/>
        </w:rPr>
      </w:pPr>
    </w:p>
    <w:p w:rsidR="00E00256" w:rsidRDefault="00A2585E">
      <w:pPr>
        <w:ind w:left="168" w:right="750"/>
        <w:jc w:val="center"/>
        <w:rPr>
          <w:b/>
          <w:sz w:val="18"/>
        </w:rPr>
      </w:pPr>
      <w:r>
        <w:rPr>
          <w:b/>
          <w:sz w:val="18"/>
        </w:rPr>
        <w:t>Članak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1.</w:t>
      </w:r>
    </w:p>
    <w:p w:rsidR="00E00256" w:rsidRDefault="00A2585E">
      <w:pPr>
        <w:spacing w:before="53"/>
        <w:ind w:left="168" w:right="2448"/>
        <w:jc w:val="center"/>
        <w:rPr>
          <w:sz w:val="18"/>
        </w:rPr>
      </w:pPr>
      <w:r>
        <w:rPr>
          <w:sz w:val="18"/>
        </w:rPr>
        <w:t>Donosi se Program</w:t>
      </w:r>
      <w:r>
        <w:rPr>
          <w:spacing w:val="1"/>
          <w:sz w:val="18"/>
        </w:rPr>
        <w:t xml:space="preserve"> </w:t>
      </w:r>
      <w:r>
        <w:rPr>
          <w:sz w:val="18"/>
        </w:rPr>
        <w:t>održavanja objekata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uređaja komunalne infrastrukture</w:t>
      </w:r>
      <w:r>
        <w:rPr>
          <w:spacing w:val="1"/>
          <w:sz w:val="18"/>
        </w:rPr>
        <w:t xml:space="preserve"> </w:t>
      </w:r>
      <w:r>
        <w:rPr>
          <w:sz w:val="18"/>
        </w:rPr>
        <w:t>za 2022. godinu kako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slijedi:</w:t>
      </w:r>
    </w:p>
    <w:p w:rsidR="00E00256" w:rsidRDefault="00E00256">
      <w:pPr>
        <w:pStyle w:val="Tijeloteksta"/>
        <w:spacing w:before="4"/>
        <w:rPr>
          <w:b w:val="0"/>
          <w:sz w:val="13"/>
        </w:rPr>
      </w:pPr>
    </w:p>
    <w:p w:rsidR="00E00256" w:rsidRDefault="00A2585E">
      <w:pPr>
        <w:pStyle w:val="Tijeloteksta"/>
        <w:tabs>
          <w:tab w:val="left" w:pos="1580"/>
        </w:tabs>
        <w:spacing w:before="98" w:after="14"/>
        <w:ind w:left="1160"/>
      </w:pPr>
      <w:r>
        <w:rPr>
          <w:spacing w:val="-5"/>
          <w:position w:val="2"/>
          <w:sz w:val="14"/>
        </w:rPr>
        <w:t>I.</w:t>
      </w:r>
      <w:r>
        <w:rPr>
          <w:position w:val="2"/>
          <w:sz w:val="14"/>
        </w:rPr>
        <w:tab/>
      </w:r>
      <w:r>
        <w:t>ODRŽAVANJE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REKONSTRUKCIJA</w:t>
      </w:r>
      <w:r>
        <w:rPr>
          <w:spacing w:val="8"/>
        </w:rPr>
        <w:t xml:space="preserve"> </w:t>
      </w:r>
      <w:r>
        <w:t>JAVNE</w:t>
      </w:r>
      <w:r>
        <w:rPr>
          <w:spacing w:val="14"/>
        </w:rPr>
        <w:t xml:space="preserve"> </w:t>
      </w:r>
      <w:r>
        <w:rPr>
          <w:spacing w:val="-2"/>
        </w:rPr>
        <w:t>RASVJETE,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4842"/>
        <w:gridCol w:w="1705"/>
        <w:gridCol w:w="1563"/>
      </w:tblGrid>
      <w:tr w:rsidR="00E00256">
        <w:trPr>
          <w:trHeight w:val="450"/>
        </w:trPr>
        <w:tc>
          <w:tcPr>
            <w:tcW w:w="739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line="129" w:lineRule="exact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2" w:type="dxa"/>
            <w:shd w:val="clear" w:color="auto" w:fill="E7E6E6"/>
          </w:tcPr>
          <w:p w:rsidR="00E00256" w:rsidRDefault="00A2585E">
            <w:pPr>
              <w:pStyle w:val="TableParagraph"/>
              <w:spacing w:before="124" w:line="240" w:lineRule="auto"/>
              <w:ind w:left="1938" w:right="19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spacing w:before="134" w:line="240" w:lineRule="auto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spacing w:before="2" w:line="210" w:lineRule="atLeast"/>
              <w:ind w:left="505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2022. </w:t>
            </w:r>
            <w:r>
              <w:rPr>
                <w:b/>
                <w:spacing w:val="-2"/>
                <w:sz w:val="16"/>
              </w:rPr>
              <w:t>godinu</w:t>
            </w:r>
          </w:p>
        </w:tc>
      </w:tr>
    </w:tbl>
    <w:p w:rsidR="00E00256" w:rsidRDefault="00E00256">
      <w:pPr>
        <w:pStyle w:val="Tijeloteksta"/>
        <w:spacing w:before="8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4842"/>
        <w:gridCol w:w="1709"/>
        <w:gridCol w:w="1559"/>
      </w:tblGrid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A102704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1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R352A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2" w:type="dxa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Utrošena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energija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rasvjetu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A102704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1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R353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2" w:type="dxa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intervent</w:t>
            </w:r>
            <w:proofErr w:type="spellEnd"/>
            <w:r>
              <w:rPr>
                <w:b/>
                <w:spacing w:val="-2"/>
                <w:sz w:val="18"/>
              </w:rPr>
              <w:t>.)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A102704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1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R677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2" w:type="dxa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Naknada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energetsku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EJR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130.500,00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  <w:vMerge w:val="restart"/>
          </w:tcPr>
          <w:p w:rsidR="00E00256" w:rsidRDefault="00A2585E">
            <w:pPr>
              <w:pStyle w:val="TableParagraph"/>
              <w:spacing w:before="2" w:line="240" w:lineRule="auto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153.000,00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A102704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1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R677A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7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PN</w:t>
            </w:r>
          </w:p>
        </w:tc>
        <w:tc>
          <w:tcPr>
            <w:tcW w:w="4842" w:type="dxa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Naknada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energetsku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EJR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</w:tr>
      <w:tr w:rsidR="00E00256">
        <w:trPr>
          <w:trHeight w:val="203"/>
        </w:trPr>
        <w:tc>
          <w:tcPr>
            <w:tcW w:w="1990" w:type="dxa"/>
            <w:gridSpan w:val="3"/>
            <w:tcBorders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842" w:type="dxa"/>
            <w:shd w:val="clear" w:color="auto" w:fill="E7E6E6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09" w:type="dxa"/>
            <w:shd w:val="clear" w:color="auto" w:fill="E7E6E6"/>
          </w:tcPr>
          <w:p w:rsidR="00E00256" w:rsidRDefault="00A2585E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737.000,00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  <w:shd w:val="clear" w:color="auto" w:fill="E7E6E6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737.000,00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A2585E">
      <w:pPr>
        <w:pStyle w:val="Tijeloteksta"/>
        <w:tabs>
          <w:tab w:val="left" w:pos="1580"/>
        </w:tabs>
        <w:spacing w:after="13"/>
        <w:ind w:left="1138"/>
      </w:pPr>
      <w:r>
        <w:rPr>
          <w:spacing w:val="-5"/>
          <w:position w:val="2"/>
          <w:sz w:val="14"/>
        </w:rPr>
        <w:t>II.</w:t>
      </w:r>
      <w:r>
        <w:rPr>
          <w:position w:val="2"/>
          <w:sz w:val="14"/>
        </w:rPr>
        <w:tab/>
      </w:r>
      <w:r>
        <w:t>ODRŽAVANJE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OBILJEŽAVANJE</w:t>
      </w:r>
      <w:r>
        <w:rPr>
          <w:spacing w:val="14"/>
        </w:rPr>
        <w:t xml:space="preserve"> </w:t>
      </w:r>
      <w:r>
        <w:rPr>
          <w:spacing w:val="-2"/>
        </w:rPr>
        <w:t>NASELJA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4842"/>
        <w:gridCol w:w="1705"/>
        <w:gridCol w:w="1563"/>
      </w:tblGrid>
      <w:tr w:rsidR="00E00256">
        <w:trPr>
          <w:trHeight w:val="450"/>
        </w:trPr>
        <w:tc>
          <w:tcPr>
            <w:tcW w:w="739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line="129" w:lineRule="exact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2" w:type="dxa"/>
            <w:shd w:val="clear" w:color="auto" w:fill="E7E6E6"/>
          </w:tcPr>
          <w:p w:rsidR="00E00256" w:rsidRDefault="00A2585E">
            <w:pPr>
              <w:pStyle w:val="TableParagraph"/>
              <w:spacing w:before="124" w:line="240" w:lineRule="auto"/>
              <w:ind w:left="1938" w:right="19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spacing w:before="134" w:line="240" w:lineRule="auto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spacing w:before="2" w:line="210" w:lineRule="atLeast"/>
              <w:ind w:left="505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2022. </w:t>
            </w:r>
            <w:r>
              <w:rPr>
                <w:b/>
                <w:spacing w:val="-2"/>
                <w:sz w:val="16"/>
              </w:rPr>
              <w:t>godinu</w:t>
            </w:r>
          </w:p>
        </w:tc>
      </w:tr>
    </w:tbl>
    <w:p w:rsidR="00E00256" w:rsidRDefault="00E00256">
      <w:pPr>
        <w:pStyle w:val="Tijeloteksta"/>
        <w:spacing w:before="8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519"/>
        <w:gridCol w:w="4324"/>
        <w:gridCol w:w="1705"/>
        <w:gridCol w:w="1563"/>
      </w:tblGrid>
      <w:tr w:rsidR="00E00256">
        <w:trPr>
          <w:trHeight w:val="414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126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126" w:line="240" w:lineRule="auto"/>
              <w:ind w:left="1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R337</w:t>
            </w:r>
          </w:p>
        </w:tc>
        <w:tc>
          <w:tcPr>
            <w:tcW w:w="569" w:type="dxa"/>
          </w:tcPr>
          <w:p w:rsidR="00E00256" w:rsidRDefault="00E00256">
            <w:pPr>
              <w:pStyle w:val="TableParagraph"/>
              <w:spacing w:before="11" w:line="240" w:lineRule="auto"/>
              <w:rPr>
                <w:b/>
                <w:sz w:val="11"/>
              </w:rPr>
            </w:pPr>
          </w:p>
          <w:p w:rsidR="00E00256" w:rsidRDefault="00A2585E">
            <w:pPr>
              <w:pStyle w:val="TableParagraph"/>
              <w:spacing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spacing w:line="188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naselja, ulica, cesta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ostala </w:t>
            </w:r>
            <w:r>
              <w:rPr>
                <w:b/>
                <w:spacing w:val="-2"/>
                <w:sz w:val="18"/>
              </w:rPr>
              <w:t>prometna</w:t>
            </w:r>
          </w:p>
          <w:p w:rsidR="00E00256" w:rsidRDefault="00A2585E">
            <w:pPr>
              <w:pStyle w:val="TableParagraph"/>
              <w:spacing w:before="23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signalizacija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1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R340A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naselja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4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zahvati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Mjesnim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odborima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264.000,00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264.000,00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Održavanje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dječjih</w:t>
            </w:r>
            <w:r>
              <w:rPr>
                <w:spacing w:val="-2"/>
                <w:sz w:val="18"/>
              </w:rPr>
              <w:t xml:space="preserve"> igrališta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Uklanjanje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ruševnih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zahvati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56.000,00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56.000,00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A102702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1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R346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Deratizacija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dezinsekcija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A102702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1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R347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Troškovi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higijeničarskog</w:t>
            </w:r>
            <w:r>
              <w:rPr>
                <w:b/>
                <w:spacing w:val="-2"/>
                <w:sz w:val="18"/>
              </w:rPr>
              <w:t xml:space="preserve"> servisa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1990" w:type="dxa"/>
            <w:gridSpan w:val="3"/>
            <w:tcBorders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A2585E">
      <w:pPr>
        <w:pStyle w:val="Tijeloteksta"/>
        <w:tabs>
          <w:tab w:val="left" w:pos="1580"/>
        </w:tabs>
        <w:spacing w:before="1" w:after="13"/>
        <w:ind w:left="1119"/>
      </w:pPr>
      <w:r>
        <w:rPr>
          <w:spacing w:val="-4"/>
          <w:position w:val="2"/>
          <w:sz w:val="14"/>
        </w:rPr>
        <w:t>III.</w:t>
      </w:r>
      <w:r>
        <w:rPr>
          <w:position w:val="2"/>
          <w:sz w:val="14"/>
        </w:rPr>
        <w:tab/>
      </w:r>
      <w:r>
        <w:t>ODRŽAVANJE</w:t>
      </w:r>
      <w:r>
        <w:rPr>
          <w:spacing w:val="22"/>
        </w:rPr>
        <w:t xml:space="preserve"> </w:t>
      </w:r>
      <w:r>
        <w:t>ATMOSFERSKIH</w:t>
      </w:r>
      <w:r>
        <w:rPr>
          <w:spacing w:val="22"/>
        </w:rPr>
        <w:t xml:space="preserve"> </w:t>
      </w:r>
      <w:r>
        <w:rPr>
          <w:spacing w:val="-4"/>
        </w:rPr>
        <w:t>VODA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518"/>
        <w:gridCol w:w="4325"/>
        <w:gridCol w:w="1710"/>
        <w:gridCol w:w="1560"/>
      </w:tblGrid>
      <w:tr w:rsidR="00E00256">
        <w:trPr>
          <w:trHeight w:val="450"/>
        </w:trPr>
        <w:tc>
          <w:tcPr>
            <w:tcW w:w="739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37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line="129" w:lineRule="exact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spacing w:before="124" w:line="240" w:lineRule="auto"/>
              <w:ind w:left="1938" w:right="19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10" w:type="dxa"/>
            <w:shd w:val="clear" w:color="auto" w:fill="E7E6E6"/>
          </w:tcPr>
          <w:p w:rsidR="00E00256" w:rsidRDefault="00A2585E">
            <w:pPr>
              <w:pStyle w:val="TableParagraph"/>
              <w:spacing w:before="134" w:line="240" w:lineRule="auto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60" w:type="dxa"/>
            <w:shd w:val="clear" w:color="auto" w:fill="E7E6E6"/>
          </w:tcPr>
          <w:p w:rsidR="00E00256" w:rsidRDefault="00A2585E">
            <w:pPr>
              <w:pStyle w:val="TableParagraph"/>
              <w:spacing w:before="2" w:line="210" w:lineRule="atLeast"/>
              <w:ind w:left="499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2022. </w:t>
            </w:r>
            <w:r>
              <w:rPr>
                <w:b/>
                <w:spacing w:val="-2"/>
                <w:sz w:val="16"/>
              </w:rPr>
              <w:t>godinu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R334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spacing w:line="18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atmosferskih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voda</w:t>
            </w:r>
          </w:p>
        </w:tc>
        <w:tc>
          <w:tcPr>
            <w:tcW w:w="1710" w:type="dxa"/>
          </w:tcPr>
          <w:p w:rsidR="00E00256" w:rsidRDefault="00A2585E">
            <w:pPr>
              <w:pStyle w:val="TableParagraph"/>
              <w:spacing w:line="184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0" w:type="dxa"/>
            <w:vMerge w:val="restart"/>
          </w:tcPr>
          <w:p w:rsidR="00E00256" w:rsidRDefault="00A2585E">
            <w:pPr>
              <w:pStyle w:val="TableParagraph"/>
              <w:spacing w:before="2" w:line="240" w:lineRule="auto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R334A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7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PN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atmosferskih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voda</w:t>
            </w:r>
          </w:p>
        </w:tc>
        <w:tc>
          <w:tcPr>
            <w:tcW w:w="1710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</w:tr>
      <w:tr w:rsidR="00E00256">
        <w:trPr>
          <w:trHeight w:val="203"/>
        </w:trPr>
        <w:tc>
          <w:tcPr>
            <w:tcW w:w="2508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</w:tcPr>
          <w:p w:rsidR="00E00256" w:rsidRDefault="00A2585E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Održavanje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popravci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građevina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odvodnju</w:t>
            </w:r>
          </w:p>
        </w:tc>
        <w:tc>
          <w:tcPr>
            <w:tcW w:w="1710" w:type="dxa"/>
          </w:tcPr>
          <w:p w:rsidR="00E00256" w:rsidRDefault="00A2585E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0" w:type="dxa"/>
          </w:tcPr>
          <w:p w:rsidR="00E00256" w:rsidRDefault="00A2585E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18.000,00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8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:rsidR="00E00256" w:rsidRDefault="00A2585E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Redovito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čišćenje odvodnih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kanala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nanosa</w:t>
            </w:r>
          </w:p>
        </w:tc>
        <w:tc>
          <w:tcPr>
            <w:tcW w:w="1710" w:type="dxa"/>
          </w:tcPr>
          <w:p w:rsidR="00E00256" w:rsidRDefault="00A2585E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42.000,00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0" w:type="dxa"/>
          </w:tcPr>
          <w:p w:rsidR="00E00256" w:rsidRDefault="00A2585E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42.000,00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8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:rsidR="00E00256" w:rsidRDefault="00A2585E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Redovito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čišćenje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pražnjenje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šahtova, slivnika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sl.</w:t>
            </w:r>
          </w:p>
        </w:tc>
        <w:tc>
          <w:tcPr>
            <w:tcW w:w="1710" w:type="dxa"/>
          </w:tcPr>
          <w:p w:rsidR="00E00256" w:rsidRDefault="00A2585E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0" w:type="dxa"/>
          </w:tcPr>
          <w:p w:rsidR="00E00256" w:rsidRDefault="00A2585E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30.000,00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10" w:type="dxa"/>
            <w:shd w:val="clear" w:color="auto" w:fill="E7E6E6"/>
          </w:tcPr>
          <w:p w:rsidR="00E00256" w:rsidRDefault="00A2585E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0" w:type="dxa"/>
            <w:shd w:val="clear" w:color="auto" w:fill="E7E6E6"/>
          </w:tcPr>
          <w:p w:rsidR="00E00256" w:rsidRDefault="00A2585E">
            <w:pPr>
              <w:pStyle w:val="TableParagraph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A2585E">
      <w:pPr>
        <w:pStyle w:val="Tijeloteksta"/>
        <w:tabs>
          <w:tab w:val="left" w:pos="1580"/>
        </w:tabs>
        <w:spacing w:before="1" w:after="13"/>
        <w:ind w:left="1111"/>
      </w:pPr>
      <w:r>
        <w:rPr>
          <w:spacing w:val="-5"/>
          <w:position w:val="2"/>
          <w:sz w:val="14"/>
        </w:rPr>
        <w:t>IV.</w:t>
      </w:r>
      <w:r>
        <w:rPr>
          <w:position w:val="2"/>
          <w:sz w:val="14"/>
        </w:rPr>
        <w:tab/>
      </w:r>
      <w:r>
        <w:t>ODRŽAVANJE</w:t>
      </w:r>
      <w:r>
        <w:rPr>
          <w:spacing w:val="15"/>
        </w:rPr>
        <w:t xml:space="preserve"> </w:t>
      </w:r>
      <w:r>
        <w:t>ČISTOĆE</w:t>
      </w:r>
      <w:r>
        <w:rPr>
          <w:spacing w:val="15"/>
        </w:rPr>
        <w:t xml:space="preserve"> </w:t>
      </w:r>
      <w:r>
        <w:t>JAVNIH</w:t>
      </w:r>
      <w:r>
        <w:rPr>
          <w:spacing w:val="15"/>
        </w:rPr>
        <w:t xml:space="preserve"> </w:t>
      </w:r>
      <w:r>
        <w:t>POVRŠINA,</w:t>
      </w:r>
      <w:r>
        <w:rPr>
          <w:spacing w:val="16"/>
        </w:rPr>
        <w:t xml:space="preserve"> </w:t>
      </w:r>
      <w:r>
        <w:rPr>
          <w:spacing w:val="-2"/>
        </w:rPr>
        <w:t>ZBRINJAVANJE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518"/>
        <w:gridCol w:w="4325"/>
        <w:gridCol w:w="1705"/>
        <w:gridCol w:w="1563"/>
      </w:tblGrid>
      <w:tr w:rsidR="00E00256">
        <w:trPr>
          <w:trHeight w:val="371"/>
        </w:trPr>
        <w:tc>
          <w:tcPr>
            <w:tcW w:w="739" w:type="dxa"/>
            <w:shd w:val="clear" w:color="auto" w:fill="E7E6E6"/>
          </w:tcPr>
          <w:p w:rsidR="00E00256" w:rsidRDefault="00A2585E">
            <w:pPr>
              <w:pStyle w:val="TableParagraph"/>
              <w:spacing w:before="104" w:line="240" w:lineRule="auto"/>
              <w:ind w:left="37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A2585E">
            <w:pPr>
              <w:pStyle w:val="TableParagraph"/>
              <w:spacing w:before="104"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line="89" w:lineRule="exact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spacing w:before="83" w:line="240" w:lineRule="auto"/>
              <w:ind w:left="1938" w:right="19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spacing w:before="93" w:line="240" w:lineRule="auto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spacing w:line="174" w:lineRule="exact"/>
              <w:ind w:left="127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2022.</w:t>
            </w:r>
          </w:p>
          <w:p w:rsidR="00E00256" w:rsidRDefault="00A2585E">
            <w:pPr>
              <w:pStyle w:val="TableParagraph"/>
              <w:spacing w:before="27" w:line="150" w:lineRule="exact"/>
              <w:ind w:left="127" w:right="1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godinu</w:t>
            </w:r>
          </w:p>
        </w:tc>
      </w:tr>
      <w:tr w:rsidR="00E00256">
        <w:trPr>
          <w:trHeight w:val="166"/>
        </w:trPr>
        <w:tc>
          <w:tcPr>
            <w:tcW w:w="739" w:type="dxa"/>
          </w:tcPr>
          <w:p w:rsidR="00E00256" w:rsidRDefault="00A2585E">
            <w:pPr>
              <w:pStyle w:val="TableParagraph"/>
              <w:spacing w:line="144" w:lineRule="exact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line="144" w:lineRule="exact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R335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line="133" w:lineRule="exact"/>
              <w:ind w:left="19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spacing w:line="14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čistoće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spacing w:line="146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spacing w:line="146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8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</w:tcPr>
          <w:p w:rsidR="00E00256" w:rsidRDefault="00A2585E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Čišćenje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trgova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ulica, pješačkih zona,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dječjih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250.000,00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250.000,00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41"/>
        </w:trPr>
        <w:tc>
          <w:tcPr>
            <w:tcW w:w="2508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:rsidR="00E00256" w:rsidRDefault="00A2585E">
            <w:pPr>
              <w:pStyle w:val="TableParagraph"/>
              <w:spacing w:line="205" w:lineRule="exact"/>
              <w:ind w:left="26"/>
              <w:rPr>
                <w:sz w:val="18"/>
              </w:rPr>
            </w:pPr>
            <w:r>
              <w:rPr>
                <w:sz w:val="18"/>
              </w:rPr>
              <w:t>Najam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kemijskih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javnih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WC-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spacing w:before="16" w:line="205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spacing w:before="16" w:line="205" w:lineRule="exact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8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:rsidR="00E00256" w:rsidRDefault="00A2585E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Zbrinjavanje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 javnih </w:t>
            </w:r>
            <w:r>
              <w:rPr>
                <w:spacing w:val="-2"/>
                <w:sz w:val="18"/>
              </w:rPr>
              <w:t>površina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150.000,00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150.000,00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A2585E">
      <w:pPr>
        <w:pStyle w:val="Tijeloteksta"/>
        <w:tabs>
          <w:tab w:val="left" w:pos="1580"/>
        </w:tabs>
        <w:spacing w:after="14"/>
        <w:ind w:left="1131"/>
      </w:pPr>
      <w:r>
        <w:rPr>
          <w:spacing w:val="-5"/>
          <w:position w:val="2"/>
          <w:sz w:val="14"/>
        </w:rPr>
        <w:t>V.</w:t>
      </w:r>
      <w:r>
        <w:rPr>
          <w:position w:val="2"/>
          <w:sz w:val="14"/>
        </w:rPr>
        <w:tab/>
      </w:r>
      <w:r>
        <w:t>ODRŽAVANJE</w:t>
      </w:r>
      <w:r>
        <w:rPr>
          <w:spacing w:val="17"/>
        </w:rPr>
        <w:t xml:space="preserve"> </w:t>
      </w:r>
      <w:r>
        <w:t>JAVNIH</w:t>
      </w:r>
      <w:r>
        <w:rPr>
          <w:spacing w:val="17"/>
        </w:rPr>
        <w:t xml:space="preserve"> </w:t>
      </w:r>
      <w:r>
        <w:t>POVRŠINA,</w:t>
      </w:r>
      <w:r>
        <w:rPr>
          <w:spacing w:val="18"/>
        </w:rPr>
        <w:t xml:space="preserve"> </w:t>
      </w:r>
      <w:r>
        <w:t>ČIŠĆENJE</w:t>
      </w:r>
      <w:r>
        <w:rPr>
          <w:spacing w:val="17"/>
        </w:rPr>
        <w:t xml:space="preserve"> </w:t>
      </w:r>
      <w:r>
        <w:t>ZELENIH</w:t>
      </w:r>
      <w:r>
        <w:rPr>
          <w:spacing w:val="18"/>
        </w:rPr>
        <w:t xml:space="preserve"> </w:t>
      </w:r>
      <w:r>
        <w:t>POVRŠINA</w:t>
      </w:r>
      <w:r>
        <w:rPr>
          <w:spacing w:val="11"/>
        </w:rPr>
        <w:t xml:space="preserve"> </w:t>
      </w:r>
      <w:r>
        <w:rPr>
          <w:spacing w:val="-10"/>
        </w:rPr>
        <w:t>I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520"/>
        <w:gridCol w:w="4323"/>
        <w:gridCol w:w="1705"/>
        <w:gridCol w:w="1563"/>
      </w:tblGrid>
      <w:tr w:rsidR="00E00256">
        <w:trPr>
          <w:trHeight w:val="450"/>
        </w:trPr>
        <w:tc>
          <w:tcPr>
            <w:tcW w:w="739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37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line="130" w:lineRule="exact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spacing w:before="124" w:line="240" w:lineRule="auto"/>
              <w:ind w:left="1938" w:right="19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spacing w:before="134" w:line="240" w:lineRule="auto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spacing w:before="2" w:line="210" w:lineRule="atLeast"/>
              <w:ind w:left="504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2022. </w:t>
            </w:r>
            <w:r>
              <w:rPr>
                <w:b/>
                <w:spacing w:val="-2"/>
                <w:sz w:val="16"/>
              </w:rPr>
              <w:t>godinu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R338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2"/>
                <w:sz w:val="18"/>
              </w:rPr>
              <w:t xml:space="preserve"> površina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Prigodna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dekoracija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160.000,00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160.000,00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Redarstva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manifestacijama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Montaže/demontaže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pozornica,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5"/>
                <w:sz w:val="18"/>
              </w:rPr>
              <w:t>sl.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90.000,00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90.000,00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Nabava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urbane</w:t>
            </w:r>
            <w:r>
              <w:rPr>
                <w:spacing w:val="-2"/>
                <w:sz w:val="18"/>
              </w:rPr>
              <w:t xml:space="preserve"> opreme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Utrošak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el.energije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vode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zahvati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150.000,00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150.000,00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R338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zelenih </w:t>
            </w:r>
            <w:r>
              <w:rPr>
                <w:b/>
                <w:spacing w:val="-2"/>
                <w:sz w:val="18"/>
              </w:rPr>
              <w:t>površina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625.000,00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625.000,00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tcBorders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Održavanje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uređenje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javnih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zelenih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površina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625.000,00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625.000,00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</w:tbl>
    <w:p w:rsidR="00E00256" w:rsidRDefault="00E00256">
      <w:pPr>
        <w:jc w:val="right"/>
        <w:rPr>
          <w:sz w:val="18"/>
        </w:rPr>
        <w:sectPr w:rsidR="00E00256">
          <w:type w:val="continuous"/>
          <w:pgSz w:w="11910" w:h="16840"/>
          <w:pgMar w:top="1000" w:right="520" w:bottom="914" w:left="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4842"/>
        <w:gridCol w:w="1705"/>
        <w:gridCol w:w="1563"/>
      </w:tblGrid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17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R442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9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2" w:type="dxa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Troškovi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reguliranja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parkiranja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Starom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gradu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1990" w:type="dxa"/>
            <w:gridSpan w:val="3"/>
            <w:tcBorders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842" w:type="dxa"/>
            <w:shd w:val="clear" w:color="auto" w:fill="E7E6E6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1.285.000,00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1.285.000,00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A2585E">
      <w:pPr>
        <w:pStyle w:val="Tijeloteksta"/>
        <w:tabs>
          <w:tab w:val="left" w:pos="1580"/>
        </w:tabs>
        <w:spacing w:after="13" w:line="240" w:lineRule="exact"/>
        <w:ind w:left="1111"/>
      </w:pPr>
      <w:r>
        <w:rPr>
          <w:spacing w:val="-5"/>
          <w:position w:val="2"/>
          <w:sz w:val="14"/>
        </w:rPr>
        <w:t>VI.</w:t>
      </w:r>
      <w:r>
        <w:rPr>
          <w:position w:val="2"/>
          <w:sz w:val="14"/>
        </w:rPr>
        <w:tab/>
      </w:r>
      <w:r>
        <w:t>ODRŽAVANJE</w:t>
      </w:r>
      <w:r>
        <w:rPr>
          <w:spacing w:val="13"/>
        </w:rPr>
        <w:t xml:space="preserve"> </w:t>
      </w:r>
      <w:r>
        <w:t>GROBLJA</w:t>
      </w:r>
      <w:r>
        <w:rPr>
          <w:spacing w:val="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OBJEKATA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2"/>
        </w:rPr>
        <w:t>GROBLJE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519"/>
        <w:gridCol w:w="4324"/>
        <w:gridCol w:w="1705"/>
        <w:gridCol w:w="1563"/>
      </w:tblGrid>
      <w:tr w:rsidR="00E00256">
        <w:trPr>
          <w:trHeight w:val="464"/>
        </w:trPr>
        <w:tc>
          <w:tcPr>
            <w:tcW w:w="739" w:type="dxa"/>
            <w:shd w:val="clear" w:color="auto" w:fill="E7E6E6"/>
          </w:tcPr>
          <w:p w:rsidR="00E00256" w:rsidRDefault="00E00256">
            <w:pPr>
              <w:pStyle w:val="TableParagraph"/>
              <w:spacing w:line="240" w:lineRule="auto"/>
              <w:rPr>
                <w:b/>
                <w:sz w:val="13"/>
              </w:rPr>
            </w:pPr>
          </w:p>
          <w:p w:rsidR="00E00256" w:rsidRDefault="00A2585E">
            <w:pPr>
              <w:pStyle w:val="TableParagraph"/>
              <w:spacing w:line="240" w:lineRule="auto"/>
              <w:ind w:left="37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E00256">
            <w:pPr>
              <w:pStyle w:val="TableParagraph"/>
              <w:spacing w:line="240" w:lineRule="auto"/>
              <w:rPr>
                <w:b/>
                <w:sz w:val="13"/>
              </w:rPr>
            </w:pPr>
          </w:p>
          <w:p w:rsidR="00E00256" w:rsidRDefault="00A2585E">
            <w:pPr>
              <w:pStyle w:val="TableParagraph"/>
              <w:spacing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line="137" w:lineRule="exact"/>
              <w:ind w:left="100" w:firstLine="4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spacing w:before="131" w:line="240" w:lineRule="auto"/>
              <w:ind w:left="1938" w:right="19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spacing w:before="141" w:line="240" w:lineRule="auto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spacing w:before="9" w:line="210" w:lineRule="atLeast"/>
              <w:ind w:left="504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2022. </w:t>
            </w:r>
            <w:r>
              <w:rPr>
                <w:b/>
                <w:spacing w:val="-2"/>
                <w:sz w:val="16"/>
              </w:rPr>
              <w:t>godinu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R336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9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4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Sakupljanje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zbrinjavanje </w:t>
            </w:r>
            <w:r>
              <w:rPr>
                <w:spacing w:val="-2"/>
                <w:sz w:val="18"/>
              </w:rPr>
              <w:t>otpada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340.000,00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340.000,00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Košnja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trave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125.000,00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125.000,00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sanacija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Održavanje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grobnih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kapelica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55.000,00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55.000,00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A2585E">
      <w:pPr>
        <w:pStyle w:val="Tijeloteksta"/>
        <w:tabs>
          <w:tab w:val="left" w:pos="1580"/>
        </w:tabs>
        <w:spacing w:before="1" w:after="14"/>
        <w:ind w:left="1090"/>
      </w:pPr>
      <w:r>
        <w:rPr>
          <w:spacing w:val="-4"/>
          <w:position w:val="2"/>
          <w:sz w:val="14"/>
        </w:rPr>
        <w:t>VII.</w:t>
      </w:r>
      <w:r>
        <w:rPr>
          <w:position w:val="2"/>
          <w:sz w:val="14"/>
        </w:rPr>
        <w:tab/>
      </w:r>
      <w:r>
        <w:t>ODRŽAVANJE,</w:t>
      </w:r>
      <w:r>
        <w:rPr>
          <w:spacing w:val="15"/>
        </w:rPr>
        <w:t xml:space="preserve"> </w:t>
      </w:r>
      <w:r>
        <w:t>SANACIJA</w:t>
      </w:r>
      <w:r>
        <w:rPr>
          <w:spacing w:val="8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REKONSTRUKCIJA</w:t>
      </w:r>
      <w:r>
        <w:rPr>
          <w:spacing w:val="9"/>
        </w:rPr>
        <w:t xml:space="preserve"> </w:t>
      </w:r>
      <w:r>
        <w:t>NERAZVRSTANIH</w:t>
      </w:r>
      <w:r>
        <w:rPr>
          <w:spacing w:val="15"/>
        </w:rPr>
        <w:t xml:space="preserve"> </w:t>
      </w:r>
      <w:r>
        <w:rPr>
          <w:spacing w:val="-2"/>
        </w:rPr>
        <w:t>CESTA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519"/>
        <w:gridCol w:w="2705"/>
        <w:gridCol w:w="1618"/>
        <w:gridCol w:w="1705"/>
        <w:gridCol w:w="1563"/>
      </w:tblGrid>
      <w:tr w:rsidR="00E00256">
        <w:trPr>
          <w:trHeight w:val="488"/>
        </w:trPr>
        <w:tc>
          <w:tcPr>
            <w:tcW w:w="739" w:type="dxa"/>
            <w:shd w:val="clear" w:color="auto" w:fill="E7E6E6"/>
          </w:tcPr>
          <w:p w:rsidR="00E00256" w:rsidRDefault="00E00256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:rsidR="00E00256" w:rsidRDefault="00A2585E">
            <w:pPr>
              <w:pStyle w:val="TableParagraph"/>
              <w:spacing w:line="240" w:lineRule="auto"/>
              <w:ind w:left="37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E00256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:rsidR="00E00256" w:rsidRDefault="00A2585E">
            <w:pPr>
              <w:pStyle w:val="TableParagraph"/>
              <w:spacing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before="8" w:line="240" w:lineRule="auto"/>
              <w:ind w:left="100" w:firstLine="4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before="3"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2" w:type="dxa"/>
            <w:gridSpan w:val="3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1938" w:right="19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spacing w:before="153" w:line="240" w:lineRule="auto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spacing w:before="21" w:line="210" w:lineRule="atLeast"/>
              <w:ind w:left="505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2022. </w:t>
            </w:r>
            <w:r>
              <w:rPr>
                <w:b/>
                <w:spacing w:val="-2"/>
                <w:sz w:val="16"/>
              </w:rPr>
              <w:t>godinu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R342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2" w:type="dxa"/>
            <w:gridSpan w:val="3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3" w:type="dxa"/>
            <w:gridSpan w:val="2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Dobava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razastiranje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260.000,00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260.000,00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Čišćenje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raslinja uz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cestu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180.000,00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180.000,00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Čišćenje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odvodnih kanala uz</w:t>
            </w:r>
            <w:r>
              <w:rPr>
                <w:spacing w:val="-2"/>
                <w:sz w:val="18"/>
              </w:rPr>
              <w:t xml:space="preserve"> cestu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Signalizacija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cesta</w:t>
            </w:r>
          </w:p>
        </w:tc>
        <w:tc>
          <w:tcPr>
            <w:tcW w:w="1618" w:type="dxa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09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Sanacija udarnih rupa 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R342B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2" w:type="dxa"/>
            <w:gridSpan w:val="3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Troškovi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zimske </w:t>
            </w:r>
            <w:r>
              <w:rPr>
                <w:b/>
                <w:spacing w:val="-2"/>
                <w:sz w:val="18"/>
              </w:rPr>
              <w:t>službe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1990" w:type="dxa"/>
            <w:gridSpan w:val="3"/>
            <w:tcBorders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842" w:type="dxa"/>
            <w:gridSpan w:val="3"/>
            <w:shd w:val="clear" w:color="auto" w:fill="E7E6E6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A2585E">
      <w:pPr>
        <w:tabs>
          <w:tab w:val="left" w:pos="1580"/>
        </w:tabs>
        <w:spacing w:before="1" w:after="14"/>
        <w:ind w:left="1071"/>
        <w:rPr>
          <w:b/>
          <w:sz w:val="21"/>
        </w:rPr>
      </w:pPr>
      <w:r>
        <w:rPr>
          <w:b/>
          <w:spacing w:val="-4"/>
          <w:position w:val="2"/>
          <w:sz w:val="14"/>
        </w:rPr>
        <w:t>VIII.</w:t>
      </w:r>
      <w:r>
        <w:rPr>
          <w:b/>
          <w:position w:val="2"/>
          <w:sz w:val="14"/>
        </w:rPr>
        <w:tab/>
      </w:r>
      <w:r>
        <w:rPr>
          <w:b/>
          <w:sz w:val="21"/>
        </w:rPr>
        <w:t>OSTALE</w:t>
      </w:r>
      <w:r>
        <w:rPr>
          <w:b/>
          <w:spacing w:val="10"/>
          <w:sz w:val="21"/>
        </w:rPr>
        <w:t xml:space="preserve"> </w:t>
      </w:r>
      <w:r>
        <w:rPr>
          <w:b/>
          <w:spacing w:val="-2"/>
          <w:sz w:val="21"/>
        </w:rPr>
        <w:t>USLUGE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520"/>
        <w:gridCol w:w="4323"/>
        <w:gridCol w:w="1709"/>
        <w:gridCol w:w="1559"/>
      </w:tblGrid>
      <w:tr w:rsidR="00E00256">
        <w:trPr>
          <w:trHeight w:val="450"/>
        </w:trPr>
        <w:tc>
          <w:tcPr>
            <w:tcW w:w="739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37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line="129" w:lineRule="exact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spacing w:before="124" w:line="240" w:lineRule="auto"/>
              <w:ind w:left="1938" w:right="19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09" w:type="dxa"/>
            <w:shd w:val="clear" w:color="auto" w:fill="E7E6E6"/>
          </w:tcPr>
          <w:p w:rsidR="00E00256" w:rsidRDefault="00A2585E">
            <w:pPr>
              <w:pStyle w:val="TableParagraph"/>
              <w:spacing w:before="134" w:line="240" w:lineRule="auto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59" w:type="dxa"/>
            <w:shd w:val="clear" w:color="auto" w:fill="E7E6E6"/>
          </w:tcPr>
          <w:p w:rsidR="00E00256" w:rsidRDefault="00A2585E">
            <w:pPr>
              <w:pStyle w:val="TableParagraph"/>
              <w:spacing w:before="2" w:line="210" w:lineRule="atLeast"/>
              <w:ind w:left="500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2022. </w:t>
            </w:r>
            <w:r>
              <w:rPr>
                <w:b/>
                <w:spacing w:val="-2"/>
                <w:sz w:val="16"/>
              </w:rPr>
              <w:t>godinu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1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A102702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1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R350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spacing w:line="18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Troškovi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izvršenja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naloga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redara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A102702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R348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Geodetske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intelektualne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  <w:vMerge w:val="restart"/>
          </w:tcPr>
          <w:p w:rsidR="00E00256" w:rsidRDefault="00A2585E">
            <w:pPr>
              <w:pStyle w:val="TableParagraph"/>
              <w:spacing w:before="2" w:line="240" w:lineRule="auto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A102702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R348B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34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VP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Geodetske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intelektualne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Ekološki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monitoring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Mjerenje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klizišta </w:t>
            </w:r>
            <w:proofErr w:type="spellStart"/>
            <w:r>
              <w:rPr>
                <w:spacing w:val="-2"/>
                <w:sz w:val="18"/>
              </w:rPr>
              <w:t>Juradi</w:t>
            </w:r>
            <w:proofErr w:type="spellEnd"/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zastupanja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savjetovanja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35.000,00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35.000,00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Geodetske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45.000,00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45.000,00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Usluge sudskih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vještaka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procjenitelja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36.000,00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36.000,00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Konzultantske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30.000,00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30.000,00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647"/>
        </w:trPr>
        <w:tc>
          <w:tcPr>
            <w:tcW w:w="739" w:type="dxa"/>
          </w:tcPr>
          <w:p w:rsidR="00E00256" w:rsidRDefault="00E00256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E00256" w:rsidRDefault="00A2585E">
            <w:pPr>
              <w:pStyle w:val="TableParagraph"/>
              <w:spacing w:line="240" w:lineRule="auto"/>
              <w:ind w:left="37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T100101</w:t>
            </w:r>
          </w:p>
        </w:tc>
        <w:tc>
          <w:tcPr>
            <w:tcW w:w="682" w:type="dxa"/>
          </w:tcPr>
          <w:p w:rsidR="00E00256" w:rsidRDefault="00E00256"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 w:rsidR="00E00256" w:rsidRDefault="00A2585E">
            <w:pPr>
              <w:pStyle w:val="TableParagraph"/>
              <w:spacing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R1111</w:t>
            </w:r>
          </w:p>
        </w:tc>
        <w:tc>
          <w:tcPr>
            <w:tcW w:w="569" w:type="dxa"/>
          </w:tcPr>
          <w:p w:rsidR="00E00256" w:rsidRDefault="00E00256">
            <w:pPr>
              <w:pStyle w:val="TableParagraph"/>
              <w:spacing w:line="240" w:lineRule="auto"/>
              <w:rPr>
                <w:b/>
                <w:sz w:val="14"/>
              </w:rPr>
            </w:pPr>
          </w:p>
          <w:p w:rsidR="00E00256" w:rsidRDefault="00A2585E">
            <w:pPr>
              <w:pStyle w:val="TableParagraph"/>
              <w:spacing w:before="92" w:line="240" w:lineRule="auto"/>
              <w:ind w:left="135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spacing w:line="188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Geografsko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informacijski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sustav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prostornih</w:t>
            </w:r>
          </w:p>
          <w:p w:rsidR="00E00256" w:rsidRDefault="00A2585E">
            <w:pPr>
              <w:pStyle w:val="TableParagraph"/>
              <w:spacing w:line="230" w:lineRule="atLeas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podataka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(registar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imovine,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registar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komunalne infrastrukture i registar prostornih planova)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spacing w:before="2" w:line="240" w:lineRule="auto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spacing w:before="2" w:line="240" w:lineRule="auto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2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A102701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R922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1" w:line="240" w:lineRule="auto"/>
              <w:ind w:left="138" w:right="1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OPP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Troškovi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besplatne bežične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zone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Wifi4EU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brzina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11.000,00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11.000,00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414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spacing w:line="190" w:lineRule="exact"/>
              <w:ind w:left="24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širokopojasnog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bežičnog</w:t>
            </w:r>
          </w:p>
          <w:p w:rsidR="00E00256" w:rsidRDefault="00A2585E">
            <w:pPr>
              <w:pStyle w:val="TableParagraph"/>
              <w:spacing w:before="17" w:line="188" w:lineRule="exact"/>
              <w:ind w:left="24"/>
              <w:rPr>
                <w:sz w:val="18"/>
              </w:rPr>
            </w:pPr>
            <w:r>
              <w:rPr>
                <w:sz w:val="18"/>
              </w:rPr>
              <w:t>interneta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brzina</w:t>
            </w:r>
          </w:p>
        </w:tc>
        <w:tc>
          <w:tcPr>
            <w:tcW w:w="1709" w:type="dxa"/>
          </w:tcPr>
          <w:p w:rsidR="00E00256" w:rsidRDefault="00A2585E">
            <w:pPr>
              <w:pStyle w:val="TableParagraph"/>
              <w:spacing w:before="103" w:line="240" w:lineRule="auto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59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41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spacing w:before="7" w:line="240" w:lineRule="auto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09" w:type="dxa"/>
            <w:shd w:val="clear" w:color="auto" w:fill="E7E6E6"/>
          </w:tcPr>
          <w:p w:rsidR="00E00256" w:rsidRDefault="00A2585E">
            <w:pPr>
              <w:pStyle w:val="TableParagraph"/>
              <w:spacing w:before="16" w:line="205" w:lineRule="exact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59" w:type="dxa"/>
            <w:shd w:val="clear" w:color="auto" w:fill="E7E6E6"/>
          </w:tcPr>
          <w:p w:rsidR="00E00256" w:rsidRDefault="00A2585E">
            <w:pPr>
              <w:pStyle w:val="TableParagraph"/>
              <w:spacing w:before="16" w:line="205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A2585E">
      <w:pPr>
        <w:pStyle w:val="Tijeloteksta"/>
        <w:tabs>
          <w:tab w:val="left" w:pos="1580"/>
        </w:tabs>
        <w:spacing w:before="4" w:after="13"/>
        <w:ind w:left="1111"/>
      </w:pPr>
      <w:r>
        <w:rPr>
          <w:spacing w:val="-5"/>
          <w:position w:val="2"/>
          <w:sz w:val="14"/>
        </w:rPr>
        <w:t>IX.</w:t>
      </w:r>
      <w:r>
        <w:rPr>
          <w:position w:val="2"/>
          <w:sz w:val="14"/>
        </w:rPr>
        <w:tab/>
      </w:r>
      <w:r>
        <w:t>ADAPTACIJA</w:t>
      </w:r>
      <w:r>
        <w:rPr>
          <w:spacing w:val="5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UREĐENJE</w:t>
      </w:r>
      <w:r>
        <w:rPr>
          <w:spacing w:val="11"/>
        </w:rPr>
        <w:t xml:space="preserve"> </w:t>
      </w:r>
      <w:r>
        <w:t>STANOVA,</w:t>
      </w:r>
      <w:r>
        <w:rPr>
          <w:spacing w:val="12"/>
        </w:rPr>
        <w:t xml:space="preserve"> </w:t>
      </w:r>
      <w:r>
        <w:t>POSLOVNIH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PROSTORA</w:t>
      </w:r>
      <w:r>
        <w:rPr>
          <w:spacing w:val="6"/>
        </w:rPr>
        <w:t xml:space="preserve"> </w:t>
      </w:r>
      <w:r>
        <w:t>MJ.</w:t>
      </w:r>
      <w:r>
        <w:rPr>
          <w:spacing w:val="11"/>
        </w:rPr>
        <w:t xml:space="preserve"> </w:t>
      </w:r>
      <w:r>
        <w:rPr>
          <w:spacing w:val="-2"/>
        </w:rPr>
        <w:t>ODBORA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2"/>
        <w:gridCol w:w="569"/>
        <w:gridCol w:w="520"/>
        <w:gridCol w:w="4323"/>
        <w:gridCol w:w="1705"/>
        <w:gridCol w:w="1563"/>
      </w:tblGrid>
      <w:tr w:rsidR="00E00256">
        <w:trPr>
          <w:trHeight w:val="450"/>
        </w:trPr>
        <w:tc>
          <w:tcPr>
            <w:tcW w:w="739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37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Aktivnost</w:t>
            </w:r>
          </w:p>
        </w:tc>
        <w:tc>
          <w:tcPr>
            <w:tcW w:w="682" w:type="dxa"/>
            <w:shd w:val="clear" w:color="auto" w:fill="E7E6E6"/>
          </w:tcPr>
          <w:p w:rsidR="00E00256" w:rsidRDefault="00A2585E">
            <w:pPr>
              <w:pStyle w:val="TableParagraph"/>
              <w:spacing w:before="143" w:line="240" w:lineRule="auto"/>
              <w:ind w:left="66" w:right="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Pozicija</w:t>
            </w:r>
          </w:p>
        </w:tc>
        <w:tc>
          <w:tcPr>
            <w:tcW w:w="569" w:type="dxa"/>
            <w:shd w:val="clear" w:color="auto" w:fill="E7E6E6"/>
          </w:tcPr>
          <w:p w:rsidR="00E00256" w:rsidRDefault="00A2585E">
            <w:pPr>
              <w:pStyle w:val="TableParagraph"/>
              <w:spacing w:line="129" w:lineRule="exact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Šifra</w:t>
            </w:r>
          </w:p>
          <w:p w:rsidR="00E00256" w:rsidRDefault="00A2585E">
            <w:pPr>
              <w:pStyle w:val="TableParagraph"/>
              <w:spacing w:line="160" w:lineRule="atLeast"/>
              <w:ind w:left="79" w:right="57" w:firstLine="2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izvora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financ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.</w:t>
            </w: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spacing w:before="124" w:line="240" w:lineRule="auto"/>
              <w:ind w:left="1938" w:right="19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radova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spacing w:before="134" w:line="240" w:lineRule="auto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Planirana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spacing w:before="2" w:line="210" w:lineRule="atLeast"/>
              <w:ind w:left="504" w:hanging="37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2022. </w:t>
            </w:r>
            <w:r>
              <w:rPr>
                <w:b/>
                <w:spacing w:val="-2"/>
                <w:sz w:val="16"/>
              </w:rPr>
              <w:t>godinu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A102901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R361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9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PN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Adaptacija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414"/>
        </w:trPr>
        <w:tc>
          <w:tcPr>
            <w:tcW w:w="2510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spacing w:line="190" w:lineRule="exact"/>
              <w:ind w:left="24"/>
              <w:rPr>
                <w:sz w:val="18"/>
              </w:rPr>
            </w:pPr>
            <w:r>
              <w:rPr>
                <w:sz w:val="18"/>
              </w:rPr>
              <w:t xml:space="preserve">Adaptacija poslovnog prostora iznad </w:t>
            </w:r>
            <w:r>
              <w:rPr>
                <w:spacing w:val="-2"/>
                <w:sz w:val="18"/>
              </w:rPr>
              <w:t>gradske</w:t>
            </w:r>
          </w:p>
          <w:p w:rsidR="00E00256" w:rsidRDefault="00A2585E">
            <w:pPr>
              <w:pStyle w:val="TableParagraph"/>
              <w:spacing w:before="16" w:line="188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knjižnice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investicijsko održavanje poslovnih </w:t>
            </w:r>
            <w:r>
              <w:rPr>
                <w:spacing w:val="-2"/>
                <w:sz w:val="18"/>
              </w:rPr>
              <w:t>prostora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414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spacing w:line="190" w:lineRule="exact"/>
              <w:ind w:left="24"/>
              <w:rPr>
                <w:sz w:val="18"/>
              </w:rPr>
            </w:pPr>
            <w:r>
              <w:rPr>
                <w:sz w:val="18"/>
              </w:rPr>
              <w:t>Ulaganja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u poslovne prostore (prijeboji </w:t>
            </w:r>
            <w:r>
              <w:rPr>
                <w:spacing w:val="-2"/>
                <w:sz w:val="18"/>
              </w:rPr>
              <w:t>izvršenih</w:t>
            </w:r>
          </w:p>
          <w:p w:rsidR="00E00256" w:rsidRDefault="00A2585E">
            <w:pPr>
              <w:pStyle w:val="TableParagraph"/>
              <w:spacing w:before="16" w:line="188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ulaganja)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5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44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A102901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44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R364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56" w:line="240" w:lineRule="auto"/>
              <w:ind w:left="19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spacing w:before="14" w:line="240" w:lineRule="auto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Adaptacija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prostorija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mjesne </w:t>
            </w:r>
            <w:r>
              <w:rPr>
                <w:b/>
                <w:spacing w:val="-2"/>
                <w:sz w:val="18"/>
              </w:rPr>
              <w:t>odbore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spacing w:before="24" w:line="240" w:lineRule="auto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spacing w:before="24" w:line="240" w:lineRule="auto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 w:val="restart"/>
            <w:tcBorders>
              <w:left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Uređenje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svlačionica u društvenom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domu </w:t>
            </w:r>
            <w:r>
              <w:rPr>
                <w:spacing w:val="-5"/>
                <w:sz w:val="18"/>
              </w:rPr>
              <w:t>Vrh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414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spacing w:line="190" w:lineRule="exact"/>
              <w:ind w:left="24"/>
              <w:rPr>
                <w:sz w:val="18"/>
              </w:rPr>
            </w:pPr>
            <w:r>
              <w:rPr>
                <w:sz w:val="18"/>
              </w:rPr>
              <w:t>Uređenje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prostorija mjesnog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odbora 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Sv. Donatu </w:t>
            </w:r>
            <w:r>
              <w:rPr>
                <w:spacing w:val="-10"/>
                <w:sz w:val="18"/>
              </w:rPr>
              <w:t>-</w:t>
            </w:r>
          </w:p>
          <w:p w:rsidR="00E00256" w:rsidRDefault="00A2585E">
            <w:pPr>
              <w:pStyle w:val="TableParagraph"/>
              <w:spacing w:before="16" w:line="188" w:lineRule="exact"/>
              <w:ind w:left="24"/>
              <w:rPr>
                <w:sz w:val="18"/>
              </w:rPr>
            </w:pPr>
            <w:r>
              <w:rPr>
                <w:spacing w:val="-5"/>
                <w:sz w:val="18"/>
              </w:rPr>
              <w:t>kat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Održavanje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prostora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Mjesnog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odbora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Buzet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Uređenje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čajne kuhinje 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Društvenom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domu u </w:t>
            </w:r>
            <w:proofErr w:type="spellStart"/>
            <w:r>
              <w:rPr>
                <w:spacing w:val="-4"/>
                <w:sz w:val="18"/>
              </w:rPr>
              <w:t>Roču</w:t>
            </w:r>
            <w:proofErr w:type="spellEnd"/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24.000,00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Ograđivanje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Prodanima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Uređenje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sanitarnog čvora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doma u </w:t>
            </w:r>
            <w:proofErr w:type="spellStart"/>
            <w:r>
              <w:rPr>
                <w:spacing w:val="-2"/>
                <w:sz w:val="18"/>
              </w:rPr>
              <w:t>Krušvarima</w:t>
            </w:r>
            <w:proofErr w:type="spellEnd"/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17.000,00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17.000,00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2510" w:type="dxa"/>
            <w:gridSpan w:val="4"/>
            <w:vMerge/>
            <w:tcBorders>
              <w:top w:val="nil"/>
              <w:left w:val="nil"/>
            </w:tcBorders>
          </w:tcPr>
          <w:p w:rsidR="00E00256" w:rsidRDefault="00E00256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00256" w:rsidRDefault="00A2585E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zahvati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25.000,00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25.000,00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A102901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3" w:line="160" w:lineRule="exact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R362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7" w:line="240" w:lineRule="auto"/>
              <w:ind w:left="19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PN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zajedničkih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dijelova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zgrada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414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126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A102901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126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R363</w:t>
            </w:r>
          </w:p>
        </w:tc>
        <w:tc>
          <w:tcPr>
            <w:tcW w:w="569" w:type="dxa"/>
          </w:tcPr>
          <w:p w:rsidR="00E00256" w:rsidRDefault="00E00256">
            <w:pPr>
              <w:pStyle w:val="TableParagraph"/>
              <w:spacing w:before="11" w:line="240" w:lineRule="auto"/>
              <w:rPr>
                <w:b/>
                <w:sz w:val="11"/>
              </w:rPr>
            </w:pPr>
          </w:p>
          <w:p w:rsidR="00E00256" w:rsidRDefault="00A2585E">
            <w:pPr>
              <w:pStyle w:val="TableParagraph"/>
              <w:spacing w:line="240" w:lineRule="auto"/>
              <w:ind w:left="19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PN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spacing w:line="188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fasade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krovova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zaštićenim</w:t>
            </w:r>
          </w:p>
          <w:p w:rsidR="00E00256" w:rsidRDefault="00A2585E">
            <w:pPr>
              <w:pStyle w:val="TableParagraph"/>
              <w:spacing w:before="2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starogradskim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jezgrama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spacing w:before="103" w:line="240" w:lineRule="auto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A102902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R365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22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PI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Adaptacija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stanova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739" w:type="dxa"/>
          </w:tcPr>
          <w:p w:rsidR="00E00256" w:rsidRDefault="00A2585E">
            <w:pPr>
              <w:pStyle w:val="TableParagraph"/>
              <w:spacing w:before="20" w:line="240" w:lineRule="auto"/>
              <w:ind w:left="37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A102903</w:t>
            </w:r>
          </w:p>
        </w:tc>
        <w:tc>
          <w:tcPr>
            <w:tcW w:w="682" w:type="dxa"/>
          </w:tcPr>
          <w:p w:rsidR="00E00256" w:rsidRDefault="00A2585E">
            <w:pPr>
              <w:pStyle w:val="TableParagraph"/>
              <w:spacing w:before="20" w:line="240" w:lineRule="auto"/>
              <w:ind w:left="66" w:right="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R366</w:t>
            </w:r>
          </w:p>
        </w:tc>
        <w:tc>
          <w:tcPr>
            <w:tcW w:w="569" w:type="dxa"/>
          </w:tcPr>
          <w:p w:rsidR="00E00256" w:rsidRDefault="00A2585E">
            <w:pPr>
              <w:pStyle w:val="TableParagraph"/>
              <w:spacing w:before="32" w:line="240" w:lineRule="auto"/>
              <w:ind w:left="19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PN</w:t>
            </w:r>
          </w:p>
        </w:tc>
        <w:tc>
          <w:tcPr>
            <w:tcW w:w="4843" w:type="dxa"/>
            <w:gridSpan w:val="2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gradskih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nekretnina</w:t>
            </w:r>
          </w:p>
        </w:tc>
        <w:tc>
          <w:tcPr>
            <w:tcW w:w="1705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203"/>
        </w:trPr>
        <w:tc>
          <w:tcPr>
            <w:tcW w:w="1990" w:type="dxa"/>
            <w:gridSpan w:val="3"/>
            <w:tcBorders>
              <w:left w:val="nil"/>
              <w:bottom w:val="nil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843" w:type="dxa"/>
            <w:gridSpan w:val="2"/>
            <w:shd w:val="clear" w:color="auto" w:fill="E7E6E6"/>
          </w:tcPr>
          <w:p w:rsidR="00E00256" w:rsidRDefault="00A2585E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1705" w:type="dxa"/>
            <w:shd w:val="clear" w:color="auto" w:fill="E7E6E6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697.500,00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3" w:type="dxa"/>
            <w:shd w:val="clear" w:color="auto" w:fill="E7E6E6"/>
          </w:tcPr>
          <w:p w:rsidR="00E00256" w:rsidRDefault="00A2585E"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697.500,00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</w:tbl>
    <w:p w:rsidR="00E00256" w:rsidRDefault="00E00256">
      <w:pPr>
        <w:jc w:val="right"/>
        <w:rPr>
          <w:sz w:val="18"/>
        </w:rPr>
        <w:sectPr w:rsidR="00E00256">
          <w:type w:val="continuous"/>
          <w:pgSz w:w="11910" w:h="16840"/>
          <w:pgMar w:top="840" w:right="520" w:bottom="70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16"/>
        <w:gridCol w:w="2712"/>
        <w:gridCol w:w="3322"/>
        <w:gridCol w:w="1562"/>
      </w:tblGrid>
      <w:tr w:rsidR="00E00256" w:rsidTr="00A2585E">
        <w:trPr>
          <w:trHeight w:val="352"/>
        </w:trPr>
        <w:tc>
          <w:tcPr>
            <w:tcW w:w="2516" w:type="dxa"/>
          </w:tcPr>
          <w:p w:rsidR="00E00256" w:rsidRDefault="00A2585E">
            <w:pPr>
              <w:pStyle w:val="TableParagraph"/>
              <w:spacing w:before="49" w:line="240" w:lineRule="auto"/>
              <w:ind w:left="7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lastRenderedPageBreak/>
              <w:t>SVEUKUPNO</w:t>
            </w:r>
          </w:p>
        </w:tc>
        <w:tc>
          <w:tcPr>
            <w:tcW w:w="2712" w:type="dxa"/>
            <w:shd w:val="clear" w:color="auto" w:fill="E7E6E6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spacing w:before="72" w:line="240" w:lineRule="auto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5.547.500,00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2" w:type="dxa"/>
            <w:tcBorders>
              <w:left w:val="single" w:sz="8" w:space="0" w:color="000000"/>
            </w:tcBorders>
            <w:shd w:val="clear" w:color="auto" w:fill="E7E6E6"/>
          </w:tcPr>
          <w:p w:rsidR="00E00256" w:rsidRDefault="00A2585E">
            <w:pPr>
              <w:pStyle w:val="TableParagraph"/>
              <w:spacing w:before="72" w:line="240" w:lineRule="auto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5.547.500,00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</w:tr>
      <w:tr w:rsidR="00E00256">
        <w:trPr>
          <w:trHeight w:val="436"/>
        </w:trPr>
        <w:tc>
          <w:tcPr>
            <w:tcW w:w="2516" w:type="dxa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bottom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tcBorders>
              <w:bottom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256">
        <w:trPr>
          <w:trHeight w:val="203"/>
        </w:trPr>
        <w:tc>
          <w:tcPr>
            <w:tcW w:w="5228" w:type="dxa"/>
            <w:gridSpan w:val="2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left="2024" w:right="24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Legenda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Izvori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financiranja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0256">
        <w:trPr>
          <w:trHeight w:val="203"/>
        </w:trPr>
        <w:tc>
          <w:tcPr>
            <w:tcW w:w="2516" w:type="dxa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4.867.500,00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0256">
        <w:trPr>
          <w:trHeight w:val="203"/>
        </w:trPr>
        <w:tc>
          <w:tcPr>
            <w:tcW w:w="2516" w:type="dxa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KD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0256">
        <w:trPr>
          <w:trHeight w:val="203"/>
        </w:trPr>
        <w:tc>
          <w:tcPr>
            <w:tcW w:w="2516" w:type="dxa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9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PI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 xml:space="preserve">Prihodi od prodaje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0256">
        <w:trPr>
          <w:trHeight w:val="203"/>
        </w:trPr>
        <w:tc>
          <w:tcPr>
            <w:tcW w:w="2516" w:type="dxa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PN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 xml:space="preserve">Prihodi za posebne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565.500,00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0256">
        <w:trPr>
          <w:trHeight w:val="203"/>
        </w:trPr>
        <w:tc>
          <w:tcPr>
            <w:tcW w:w="2516" w:type="dxa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OPP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Opći prihodi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0256">
        <w:trPr>
          <w:trHeight w:val="203"/>
        </w:trPr>
        <w:tc>
          <w:tcPr>
            <w:tcW w:w="2516" w:type="dxa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VP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Višak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prihoda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0256">
        <w:trPr>
          <w:trHeight w:val="203"/>
        </w:trPr>
        <w:tc>
          <w:tcPr>
            <w:tcW w:w="2516" w:type="dxa"/>
            <w:tcBorders>
              <w:right w:val="single" w:sz="8" w:space="0" w:color="000000"/>
            </w:tcBorders>
          </w:tcPr>
          <w:p w:rsidR="00E00256" w:rsidRDefault="00A2585E">
            <w:pPr>
              <w:pStyle w:val="TableParagraph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PO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spacing w:line="184" w:lineRule="exact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56" w:rsidRDefault="00A2585E">
            <w:pPr>
              <w:pStyle w:val="TableParagraph"/>
              <w:spacing w:line="184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kn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00256">
        <w:trPr>
          <w:trHeight w:val="540"/>
        </w:trPr>
        <w:tc>
          <w:tcPr>
            <w:tcW w:w="2516" w:type="dxa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8" w:space="0" w:color="000000"/>
            </w:tcBorders>
          </w:tcPr>
          <w:p w:rsidR="00E00256" w:rsidRDefault="00E00256">
            <w:pPr>
              <w:pStyle w:val="TableParagraph"/>
              <w:spacing w:before="8" w:line="240" w:lineRule="auto"/>
              <w:rPr>
                <w:b/>
                <w:sz w:val="18"/>
              </w:rPr>
            </w:pPr>
          </w:p>
          <w:p w:rsidR="00E00256" w:rsidRDefault="00A2585E">
            <w:pPr>
              <w:pStyle w:val="TableParagraph"/>
              <w:spacing w:before="1" w:line="240" w:lineRule="auto"/>
              <w:ind w:right="-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Članak</w:t>
            </w:r>
          </w:p>
        </w:tc>
        <w:tc>
          <w:tcPr>
            <w:tcW w:w="3322" w:type="dxa"/>
            <w:tcBorders>
              <w:top w:val="single" w:sz="8" w:space="0" w:color="000000"/>
            </w:tcBorders>
          </w:tcPr>
          <w:p w:rsidR="00E00256" w:rsidRDefault="00E00256">
            <w:pPr>
              <w:pStyle w:val="TableParagraph"/>
              <w:spacing w:before="8" w:line="240" w:lineRule="auto"/>
              <w:rPr>
                <w:b/>
                <w:sz w:val="18"/>
              </w:rPr>
            </w:pPr>
          </w:p>
          <w:p w:rsidR="00E00256" w:rsidRDefault="00A2585E">
            <w:pPr>
              <w:pStyle w:val="TableParagraph"/>
              <w:spacing w:before="1" w:line="240" w:lineRule="auto"/>
              <w:ind w:left="8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562" w:type="dxa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256">
        <w:trPr>
          <w:trHeight w:val="549"/>
        </w:trPr>
        <w:tc>
          <w:tcPr>
            <w:tcW w:w="10112" w:type="dxa"/>
            <w:gridSpan w:val="4"/>
          </w:tcPr>
          <w:p w:rsidR="00E00256" w:rsidRDefault="00A2585E">
            <w:pPr>
              <w:pStyle w:val="TableParagraph"/>
              <w:spacing w:before="112"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Ovaj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uređaja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infrastrukture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stupa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snagu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osmoga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objave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</w:t>
            </w:r>
          </w:p>
          <w:p w:rsidR="00E00256" w:rsidRDefault="00A2585E">
            <w:pPr>
              <w:pStyle w:val="TableParagraph"/>
              <w:spacing w:before="16" w:line="194" w:lineRule="exact"/>
              <w:ind w:left="50"/>
              <w:rPr>
                <w:spacing w:val="-2"/>
                <w:sz w:val="18"/>
              </w:rPr>
            </w:pPr>
            <w:r>
              <w:rPr>
                <w:sz w:val="18"/>
              </w:rPr>
              <w:t>«Službenim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novinama Grada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Buzeta».</w:t>
            </w:r>
          </w:p>
          <w:p w:rsidR="00A2585E" w:rsidRDefault="00A2585E">
            <w:pPr>
              <w:pStyle w:val="TableParagraph"/>
              <w:spacing w:before="16" w:line="194" w:lineRule="exact"/>
              <w:ind w:left="50"/>
              <w:rPr>
                <w:sz w:val="18"/>
              </w:rPr>
            </w:pPr>
          </w:p>
          <w:p w:rsidR="00A2585E" w:rsidRDefault="00A2585E">
            <w:pPr>
              <w:pStyle w:val="TableParagraph"/>
              <w:spacing w:before="16" w:line="194" w:lineRule="exact"/>
              <w:ind w:left="50"/>
              <w:rPr>
                <w:sz w:val="18"/>
              </w:rPr>
            </w:pPr>
          </w:p>
        </w:tc>
      </w:tr>
      <w:tr w:rsidR="00E00256">
        <w:trPr>
          <w:trHeight w:val="665"/>
        </w:trPr>
        <w:tc>
          <w:tcPr>
            <w:tcW w:w="2516" w:type="dxa"/>
          </w:tcPr>
          <w:p w:rsidR="00A2585E" w:rsidRPr="00A2585E" w:rsidRDefault="00A2585E" w:rsidP="00A2585E">
            <w:pPr>
              <w:pStyle w:val="TableParagraph"/>
              <w:spacing w:before="1" w:line="259" w:lineRule="auto"/>
              <w:ind w:right="204"/>
              <w:rPr>
                <w:spacing w:val="40"/>
                <w:sz w:val="18"/>
                <w:szCs w:val="18"/>
                <w:u w:val="single"/>
              </w:rPr>
            </w:pPr>
            <w:r w:rsidRPr="00A2585E">
              <w:rPr>
                <w:sz w:val="18"/>
                <w:szCs w:val="18"/>
              </w:rPr>
              <w:t>Klasa: 021-05/21-01/15</w:t>
            </w:r>
          </w:p>
          <w:p w:rsidR="00E00256" w:rsidRDefault="00A2585E" w:rsidP="00A2585E">
            <w:pPr>
              <w:rPr>
                <w:sz w:val="18"/>
                <w:szCs w:val="18"/>
              </w:rPr>
            </w:pPr>
            <w:proofErr w:type="spellStart"/>
            <w:r w:rsidRPr="00A2585E">
              <w:rPr>
                <w:sz w:val="18"/>
                <w:szCs w:val="18"/>
              </w:rPr>
              <w:t>Ur.broj</w:t>
            </w:r>
            <w:proofErr w:type="spellEnd"/>
            <w:r w:rsidRPr="00A2585E">
              <w:rPr>
                <w:sz w:val="18"/>
                <w:szCs w:val="18"/>
              </w:rPr>
              <w:t>: 2106/01-01/01-21-27</w:t>
            </w:r>
          </w:p>
          <w:p w:rsidR="008C2819" w:rsidRDefault="008C2819" w:rsidP="00A25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Buzet, 22.12.2021</w:t>
            </w:r>
          </w:p>
          <w:p w:rsidR="008C2819" w:rsidRPr="00A2585E" w:rsidRDefault="008C2819" w:rsidP="00A2585E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E00256" w:rsidRDefault="00E002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256">
        <w:trPr>
          <w:trHeight w:val="557"/>
        </w:trPr>
        <w:tc>
          <w:tcPr>
            <w:tcW w:w="10112" w:type="dxa"/>
            <w:gridSpan w:val="4"/>
          </w:tcPr>
          <w:p w:rsidR="00E00256" w:rsidRDefault="00E00256">
            <w:pPr>
              <w:pStyle w:val="TableParagraph"/>
              <w:spacing w:before="9" w:line="240" w:lineRule="auto"/>
              <w:rPr>
                <w:b/>
                <w:sz w:val="19"/>
              </w:rPr>
            </w:pPr>
          </w:p>
          <w:p w:rsidR="00E00256" w:rsidRDefault="00A2585E">
            <w:pPr>
              <w:pStyle w:val="TableParagraph"/>
              <w:spacing w:before="1" w:line="240" w:lineRule="auto"/>
              <w:ind w:left="3540" w:right="3521"/>
              <w:jc w:val="center"/>
              <w:rPr>
                <w:sz w:val="18"/>
              </w:rPr>
            </w:pPr>
            <w:r>
              <w:rPr>
                <w:sz w:val="18"/>
              </w:rPr>
              <w:t>GRADSKO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VIJEĆE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2"/>
                <w:sz w:val="18"/>
              </w:rPr>
              <w:t xml:space="preserve"> BUZETA</w:t>
            </w:r>
          </w:p>
        </w:tc>
      </w:tr>
      <w:tr w:rsidR="00E00256">
        <w:trPr>
          <w:trHeight w:val="446"/>
        </w:trPr>
        <w:tc>
          <w:tcPr>
            <w:tcW w:w="10112" w:type="dxa"/>
            <w:gridSpan w:val="4"/>
          </w:tcPr>
          <w:p w:rsidR="00E00256" w:rsidRDefault="00A2585E">
            <w:pPr>
              <w:pStyle w:val="TableParagraph"/>
              <w:spacing w:before="116" w:line="240" w:lineRule="auto"/>
              <w:ind w:right="115"/>
              <w:contextualSpacing/>
              <w:jc w:val="right"/>
              <w:rPr>
                <w:sz w:val="18"/>
              </w:rPr>
            </w:pPr>
            <w:r>
              <w:rPr>
                <w:sz w:val="18"/>
              </w:rPr>
              <w:t>PREDSJEDNIK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VIJEĆA</w:t>
            </w:r>
          </w:p>
        </w:tc>
      </w:tr>
      <w:tr w:rsidR="00E00256">
        <w:trPr>
          <w:trHeight w:val="323"/>
        </w:trPr>
        <w:tc>
          <w:tcPr>
            <w:tcW w:w="10112" w:type="dxa"/>
            <w:gridSpan w:val="4"/>
          </w:tcPr>
          <w:p w:rsidR="00E00256" w:rsidRDefault="00A2585E">
            <w:pPr>
              <w:pStyle w:val="TableParagraph"/>
              <w:spacing w:before="116" w:line="187" w:lineRule="exact"/>
              <w:ind w:right="1073"/>
              <w:contextualSpacing/>
              <w:jc w:val="right"/>
              <w:rPr>
                <w:sz w:val="18"/>
              </w:rPr>
            </w:pPr>
            <w:r>
              <w:rPr>
                <w:sz w:val="18"/>
              </w:rPr>
              <w:t>Davor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Prodan</w:t>
            </w:r>
          </w:p>
        </w:tc>
      </w:tr>
    </w:tbl>
    <w:p w:rsidR="00E00256" w:rsidRDefault="008C2819">
      <w:pPr>
        <w:rPr>
          <w:sz w:val="2"/>
          <w:szCs w:val="2"/>
        </w:rPr>
      </w:pPr>
      <w:bookmarkStart w:id="0" w:name="_GoBack"/>
      <w:bookmarkEnd w:id="0"/>
      <w:r>
        <w:pict>
          <v:group id="docshapegroup1" o:spid="_x0000_s1027" style="position:absolute;margin-left:65.5pt;margin-top:53.8pt;width:468.85pt;height:18.5pt;z-index:-16468480;mso-position-horizontal-relative:page;mso-position-vertical-relative:page" coordorigin="1310,1076" coordsize="9377,370">
            <v:rect id="docshape2" o:spid="_x0000_s1029" style="position:absolute;left:1317;top:1082;width:9363;height:356" fillcolor="#e7e6e6" stroked="f"/>
            <v:shape id="docshape3" o:spid="_x0000_s1028" style="position:absolute;left:1310;top:1075;width:9377;height:370" coordorigin="1310,1076" coordsize="9377,370" path="m10687,1076r-17,l10670,1092r,336l7420,1428r,-336l10670,1092r,-16l7403,1076r,16l7403,1428r-6076,l1327,1092r6076,l7403,1076r-6076,l1310,1076r,369l10687,1445r,-17l10687,1092r,-16xe" fillcolor="black" stroked="f">
              <v:path arrowok="t"/>
            </v:shape>
            <w10:wrap anchorx="page" anchory="page"/>
          </v:group>
        </w:pict>
      </w:r>
      <w:r>
        <w:pict>
          <v:rect id="docshape4" o:spid="_x0000_s1026" style="position:absolute;margin-left:128.05pt;margin-top:93.75pt;width:.85pt;height:90.15pt;z-index:-16467968;mso-position-horizontal-relative:page;mso-position-vertical-relative:page" fillcolor="black" stroked="f">
            <w10:wrap anchorx="page" anchory="page"/>
          </v:rect>
        </w:pict>
      </w:r>
    </w:p>
    <w:sectPr w:rsidR="00E00256">
      <w:type w:val="continuous"/>
      <w:pgSz w:w="11910" w:h="16840"/>
      <w:pgMar w:top="106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256"/>
    <w:rsid w:val="008C2819"/>
    <w:rsid w:val="00A2585E"/>
    <w:rsid w:val="00E0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01A7D1A-B99C-4871-A7B3-238762FA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1"/>
      <w:szCs w:val="21"/>
    </w:rPr>
  </w:style>
  <w:style w:type="paragraph" w:styleId="Naslov">
    <w:name w:val="Title"/>
    <w:basedOn w:val="Normal"/>
    <w:uiPriority w:val="1"/>
    <w:qFormat/>
    <w:pPr>
      <w:spacing w:before="54"/>
      <w:ind w:left="1950" w:right="112" w:firstLine="146"/>
    </w:pPr>
    <w:rPr>
      <w:b/>
      <w:bCs/>
      <w:sz w:val="29"/>
      <w:szCs w:val="2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Nives Jakac</cp:lastModifiedBy>
  <cp:revision>3</cp:revision>
  <cp:lastPrinted>2021-12-30T05:05:00Z</cp:lastPrinted>
  <dcterms:created xsi:type="dcterms:W3CDTF">2021-12-23T11:04:00Z</dcterms:created>
  <dcterms:modified xsi:type="dcterms:W3CDTF">2021-12-30T05:06:00Z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2021-12-23T00:00:00Z</vt:filetime>
  </property>
</Properties>
</file>