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393191" w:rsidRPr="005060B8" w14:paraId="7458900B" w14:textId="77777777" w:rsidTr="005060B8">
        <w:trPr>
          <w:trHeight w:val="850"/>
        </w:trPr>
        <w:tc>
          <w:tcPr>
            <w:tcW w:w="10060" w:type="dxa"/>
            <w:gridSpan w:val="2"/>
            <w:vAlign w:val="center"/>
          </w:tcPr>
          <w:p w14:paraId="4665B509" w14:textId="77777777" w:rsidR="00393191" w:rsidRPr="005060B8" w:rsidRDefault="00CF3A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>OBRAZAC</w:t>
            </w:r>
          </w:p>
          <w:p w14:paraId="46DF01E5" w14:textId="59B6A3FB" w:rsidR="00393191" w:rsidRPr="005060B8" w:rsidRDefault="00CF3A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 xml:space="preserve">sudjelovanja u savjetovanju o prijedlogu nacrta Odluke o </w:t>
            </w:r>
            <w:r w:rsidR="001166C0">
              <w:rPr>
                <w:rFonts w:ascii="Arial" w:hAnsi="Arial" w:cs="Arial"/>
                <w:sz w:val="21"/>
                <w:szCs w:val="21"/>
              </w:rPr>
              <w:t>vrijednosti boda za obračun komunalne naknade</w:t>
            </w:r>
          </w:p>
        </w:tc>
      </w:tr>
      <w:tr w:rsidR="00393191" w:rsidRPr="005060B8" w14:paraId="25AE8953" w14:textId="77777777" w:rsidTr="005060B8">
        <w:trPr>
          <w:trHeight w:val="850"/>
        </w:trPr>
        <w:tc>
          <w:tcPr>
            <w:tcW w:w="10060" w:type="dxa"/>
            <w:gridSpan w:val="2"/>
            <w:vAlign w:val="center"/>
          </w:tcPr>
          <w:p w14:paraId="049AFEBF" w14:textId="77777777" w:rsidR="00393191" w:rsidRPr="00293DAD" w:rsidRDefault="00CF3AAC">
            <w:pPr>
              <w:jc w:val="center"/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</w:pPr>
            <w:r w:rsidRPr="00293DAD"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  <w:t>Nacrt prijedloga</w:t>
            </w:r>
          </w:p>
          <w:p w14:paraId="492B8588" w14:textId="71A5B547" w:rsidR="00393191" w:rsidRPr="005060B8" w:rsidRDefault="00CF3AAC">
            <w:pPr>
              <w:jc w:val="center"/>
              <w:rPr>
                <w:rFonts w:ascii="Arial" w:eastAsia="Myriad Pro" w:hAnsi="Arial" w:cs="Arial"/>
                <w:b/>
                <w:color w:val="231F20"/>
                <w:sz w:val="21"/>
                <w:szCs w:val="21"/>
              </w:rPr>
            </w:pPr>
            <w:r w:rsidRPr="00293DAD"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  <w:t xml:space="preserve">ODLUKE </w:t>
            </w:r>
            <w:r w:rsidR="001166C0" w:rsidRPr="00293DAD"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  <w:t>O VRIJEDNOSTI BODA ZA OBRAČUN KOMUNALNE NAKNADE</w:t>
            </w:r>
          </w:p>
        </w:tc>
      </w:tr>
      <w:tr w:rsidR="00393191" w:rsidRPr="005060B8" w14:paraId="7B73F8EB" w14:textId="77777777" w:rsidTr="005060B8">
        <w:trPr>
          <w:trHeight w:val="850"/>
        </w:trPr>
        <w:tc>
          <w:tcPr>
            <w:tcW w:w="100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3D7039A" w14:textId="77777777" w:rsidR="00393191" w:rsidRPr="005060B8" w:rsidRDefault="00CF3AAC" w:rsidP="005060B8">
            <w:pPr>
              <w:jc w:val="center"/>
              <w:rPr>
                <w:rFonts w:ascii="Arial" w:eastAsia="Myriad Pro" w:hAnsi="Arial" w:cs="Arial"/>
                <w:color w:val="231F20"/>
                <w:spacing w:val="-3"/>
                <w:sz w:val="21"/>
                <w:szCs w:val="21"/>
              </w:rPr>
            </w:pPr>
            <w:r w:rsidRPr="005060B8">
              <w:rPr>
                <w:rFonts w:ascii="Arial" w:eastAsia="Myriad Pro" w:hAnsi="Arial" w:cs="Arial"/>
                <w:color w:val="231F20"/>
                <w:spacing w:val="-3"/>
                <w:sz w:val="21"/>
                <w:szCs w:val="21"/>
              </w:rPr>
              <w:t>Grad Buzet</w:t>
            </w:r>
          </w:p>
          <w:p w14:paraId="5AB20B9A" w14:textId="77777777" w:rsidR="00393191" w:rsidRPr="005060B8" w:rsidRDefault="00CF3AAC" w:rsidP="005060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eastAsia="Myriad Pro" w:hAnsi="Arial" w:cs="Arial"/>
                <w:color w:val="231F20"/>
                <w:spacing w:val="-3"/>
                <w:sz w:val="21"/>
                <w:szCs w:val="21"/>
              </w:rPr>
              <w:t>Upravni odjel za gospodarenje prostorom</w:t>
            </w:r>
          </w:p>
        </w:tc>
      </w:tr>
      <w:tr w:rsidR="00393191" w:rsidRPr="005060B8" w14:paraId="44367854" w14:textId="77777777" w:rsidTr="00293DAD">
        <w:trPr>
          <w:trHeight w:val="567"/>
        </w:trPr>
        <w:tc>
          <w:tcPr>
            <w:tcW w:w="4673" w:type="dxa"/>
            <w:shd w:val="clear" w:color="auto" w:fill="auto"/>
          </w:tcPr>
          <w:p w14:paraId="2B2157BE" w14:textId="77777777" w:rsidR="00393191" w:rsidRPr="005060B8" w:rsidRDefault="00CF3AA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 xml:space="preserve">Početak savjetovanja: </w:t>
            </w:r>
          </w:p>
          <w:p w14:paraId="7C63A45F" w14:textId="1DA808F6" w:rsidR="00393191" w:rsidRPr="005060B8" w:rsidRDefault="00CF3AAC" w:rsidP="005060B8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>24.</w:t>
            </w:r>
            <w:r w:rsidR="001166C0">
              <w:rPr>
                <w:rFonts w:ascii="Arial" w:hAnsi="Arial" w:cs="Arial"/>
                <w:b/>
                <w:sz w:val="21"/>
                <w:szCs w:val="21"/>
              </w:rPr>
              <w:t>10</w:t>
            </w:r>
            <w:r w:rsidRPr="005060B8">
              <w:rPr>
                <w:rFonts w:ascii="Arial" w:hAnsi="Arial" w:cs="Arial"/>
                <w:b/>
                <w:sz w:val="21"/>
                <w:szCs w:val="21"/>
              </w:rPr>
              <w:t>.2022.</w:t>
            </w:r>
          </w:p>
        </w:tc>
        <w:tc>
          <w:tcPr>
            <w:tcW w:w="5387" w:type="dxa"/>
            <w:shd w:val="clear" w:color="auto" w:fill="auto"/>
          </w:tcPr>
          <w:p w14:paraId="15A5C793" w14:textId="77777777" w:rsidR="00393191" w:rsidRPr="005060B8" w:rsidRDefault="00CF3AA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 xml:space="preserve">Završetak savjetovanja: </w:t>
            </w:r>
          </w:p>
          <w:p w14:paraId="7E19F0C4" w14:textId="1BEE64F5" w:rsidR="00393191" w:rsidRPr="005060B8" w:rsidRDefault="005060B8" w:rsidP="005060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1166C0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1166C0"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.2022.</w:t>
            </w:r>
            <w:r w:rsidR="00DD273A">
              <w:rPr>
                <w:rFonts w:ascii="Arial" w:hAnsi="Arial" w:cs="Arial"/>
                <w:b/>
                <w:sz w:val="21"/>
                <w:szCs w:val="21"/>
              </w:rPr>
              <w:t xml:space="preserve"> u</w:t>
            </w:r>
            <w:bookmarkStart w:id="0" w:name="_GoBack"/>
            <w:bookmarkEnd w:id="0"/>
            <w:r w:rsidR="007818A8">
              <w:rPr>
                <w:rFonts w:ascii="Arial" w:hAnsi="Arial" w:cs="Arial"/>
                <w:b/>
                <w:sz w:val="21"/>
                <w:szCs w:val="21"/>
              </w:rPr>
              <w:t xml:space="preserve"> 10:00 h</w:t>
            </w:r>
          </w:p>
        </w:tc>
      </w:tr>
      <w:tr w:rsidR="00393191" w:rsidRPr="005060B8" w14:paraId="3E044441" w14:textId="77777777" w:rsidTr="00293DAD">
        <w:trPr>
          <w:trHeight w:val="1522"/>
        </w:trPr>
        <w:tc>
          <w:tcPr>
            <w:tcW w:w="4673" w:type="dxa"/>
          </w:tcPr>
          <w:p w14:paraId="54753438" w14:textId="342CA9BE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5387" w:type="dxa"/>
          </w:tcPr>
          <w:p w14:paraId="2F612CE6" w14:textId="4D7E54C1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2F17E4ED" w14:textId="77777777" w:rsidTr="00293DAD">
        <w:trPr>
          <w:trHeight w:val="1247"/>
        </w:trPr>
        <w:tc>
          <w:tcPr>
            <w:tcW w:w="4673" w:type="dxa"/>
          </w:tcPr>
          <w:p w14:paraId="5C9A6DD5" w14:textId="2F24DC85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 xml:space="preserve">Tematsko područje i brojnost korisnika koji predstavljate, odnosno interes koji zastupate </w:t>
            </w:r>
          </w:p>
        </w:tc>
        <w:tc>
          <w:tcPr>
            <w:tcW w:w="5387" w:type="dxa"/>
          </w:tcPr>
          <w:p w14:paraId="2B747E24" w14:textId="6B76844B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580BD88B" w14:textId="77777777" w:rsidTr="00293DAD">
        <w:trPr>
          <w:trHeight w:val="1137"/>
        </w:trPr>
        <w:tc>
          <w:tcPr>
            <w:tcW w:w="4673" w:type="dxa"/>
          </w:tcPr>
          <w:p w14:paraId="16E4259D" w14:textId="0DB2DE61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Načelni komentari na predloženi nacrt općeg akta</w:t>
            </w:r>
          </w:p>
          <w:p w14:paraId="4983A4FE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5D7D83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A4F13E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</w:tcPr>
          <w:p w14:paraId="05C7AB86" w14:textId="3CBE17C0" w:rsidR="00393191" w:rsidRPr="005060B8" w:rsidRDefault="00393191" w:rsidP="001166C0">
            <w:pPr>
              <w:pStyle w:val="Odlomakpopis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29D1E592" w14:textId="77777777" w:rsidTr="00293DAD">
        <w:trPr>
          <w:trHeight w:val="567"/>
        </w:trPr>
        <w:tc>
          <w:tcPr>
            <w:tcW w:w="4673" w:type="dxa"/>
          </w:tcPr>
          <w:p w14:paraId="597F346C" w14:textId="77777777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Primjedbe na pojedine članke s obrazloženjem</w:t>
            </w:r>
          </w:p>
          <w:p w14:paraId="000AEA9B" w14:textId="71A168C3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(</w:t>
            </w:r>
            <w:r w:rsidR="001166C0">
              <w:rPr>
                <w:rFonts w:ascii="Arial" w:hAnsi="Arial" w:cs="Arial"/>
                <w:sz w:val="21"/>
                <w:szCs w:val="21"/>
              </w:rPr>
              <w:t>a</w:t>
            </w:r>
            <w:r w:rsidRPr="005060B8">
              <w:rPr>
                <w:rFonts w:ascii="Arial" w:hAnsi="Arial" w:cs="Arial"/>
                <w:sz w:val="21"/>
                <w:szCs w:val="21"/>
              </w:rPr>
              <w:t>ko je primjedaba više, prilažu se obrascu)</w:t>
            </w:r>
          </w:p>
          <w:p w14:paraId="3DD6E7D8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891166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</w:tcPr>
          <w:p w14:paraId="3D6D6BEB" w14:textId="63A1E6CE" w:rsidR="005060B8" w:rsidRPr="005060B8" w:rsidRDefault="005060B8" w:rsidP="005060B8">
            <w:pPr>
              <w:spacing w:after="120"/>
              <w:ind w:firstLine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01604C2D" w14:textId="77777777" w:rsidTr="00293DAD">
        <w:trPr>
          <w:trHeight w:val="1147"/>
        </w:trPr>
        <w:tc>
          <w:tcPr>
            <w:tcW w:w="4673" w:type="dxa"/>
          </w:tcPr>
          <w:p w14:paraId="5B1E9FF0" w14:textId="43E08321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Ime i prezime osobe/a koja je sastavljala primjedbe i komentare ili osobe ovlaštene za zastupanje udruge, ustanov</w:t>
            </w:r>
            <w:r w:rsidR="001166C0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5387" w:type="dxa"/>
          </w:tcPr>
          <w:p w14:paraId="40EA8E42" w14:textId="13E68B90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797BAA4E" w14:textId="77777777" w:rsidTr="00293DAD">
        <w:trPr>
          <w:trHeight w:val="696"/>
        </w:trPr>
        <w:tc>
          <w:tcPr>
            <w:tcW w:w="4673" w:type="dxa"/>
          </w:tcPr>
          <w:p w14:paraId="2F653D77" w14:textId="3078A62E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Datum dostavljanja</w:t>
            </w:r>
          </w:p>
        </w:tc>
        <w:tc>
          <w:tcPr>
            <w:tcW w:w="5387" w:type="dxa"/>
          </w:tcPr>
          <w:p w14:paraId="59F3CFE7" w14:textId="171358DD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5179B8DE" w14:textId="77777777" w:rsidTr="00293DAD">
        <w:trPr>
          <w:trHeight w:val="1556"/>
        </w:trPr>
        <w:tc>
          <w:tcPr>
            <w:tcW w:w="4673" w:type="dxa"/>
          </w:tcPr>
          <w:p w14:paraId="20165DDA" w14:textId="010D1B51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Jeste li suglasni da se ovaj obrazac s imenom/nazivom sudionika savjetovanja, obavi na internetskoj stranici?</w:t>
            </w:r>
          </w:p>
        </w:tc>
        <w:tc>
          <w:tcPr>
            <w:tcW w:w="5387" w:type="dxa"/>
          </w:tcPr>
          <w:p w14:paraId="151B402D" w14:textId="5C44E1E3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2F98DA4B" w14:textId="77777777" w:rsidTr="00293DAD">
        <w:trPr>
          <w:trHeight w:val="569"/>
        </w:trPr>
        <w:tc>
          <w:tcPr>
            <w:tcW w:w="4673" w:type="dxa"/>
          </w:tcPr>
          <w:p w14:paraId="2B68FFC8" w14:textId="6BCCF213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Potpis</w:t>
            </w:r>
          </w:p>
        </w:tc>
        <w:tc>
          <w:tcPr>
            <w:tcW w:w="5387" w:type="dxa"/>
          </w:tcPr>
          <w:p w14:paraId="762975CB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CDA1EC6" w14:textId="77777777" w:rsidR="001166C0" w:rsidRDefault="001166C0" w:rsidP="006B7EBB">
      <w:pPr>
        <w:tabs>
          <w:tab w:val="left" w:pos="91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61ABBFA2" w14:textId="2804E97A" w:rsidR="00393191" w:rsidRPr="005060B8" w:rsidRDefault="00CF3AAC" w:rsidP="006B7EBB">
      <w:pPr>
        <w:tabs>
          <w:tab w:val="left" w:pos="91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5060B8">
        <w:rPr>
          <w:rFonts w:ascii="Arial" w:hAnsi="Arial" w:cs="Arial"/>
          <w:sz w:val="21"/>
          <w:szCs w:val="21"/>
        </w:rPr>
        <w:t xml:space="preserve">Popunjeni obrazac (s eventualnim prilozima) dostavite na adresu elektronske pošte: </w:t>
      </w:r>
      <w:hyperlink r:id="rId7" w:history="1">
        <w:r w:rsidRPr="005060B8">
          <w:rPr>
            <w:rStyle w:val="Hiperveza"/>
            <w:rFonts w:ascii="Arial" w:hAnsi="Arial" w:cs="Arial"/>
            <w:sz w:val="21"/>
            <w:szCs w:val="21"/>
          </w:rPr>
          <w:t>info@buzet.hr</w:t>
        </w:r>
      </w:hyperlink>
      <w:r w:rsidRPr="005060B8">
        <w:rPr>
          <w:rFonts w:ascii="Arial" w:hAnsi="Arial" w:cs="Arial"/>
          <w:sz w:val="21"/>
          <w:szCs w:val="21"/>
        </w:rPr>
        <w:t xml:space="preserve"> </w:t>
      </w:r>
    </w:p>
    <w:sectPr w:rsidR="00393191" w:rsidRPr="005060B8" w:rsidSect="005060B8">
      <w:headerReference w:type="default" r:id="rId8"/>
      <w:footerReference w:type="default" r:id="rId9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CD428" w14:textId="77777777" w:rsidR="002057EF" w:rsidRDefault="002057EF">
      <w:pPr>
        <w:spacing w:after="0" w:line="240" w:lineRule="auto"/>
      </w:pPr>
      <w:r>
        <w:separator/>
      </w:r>
    </w:p>
  </w:endnote>
  <w:endnote w:type="continuationSeparator" w:id="0">
    <w:p w14:paraId="26BF43B3" w14:textId="77777777" w:rsidR="002057EF" w:rsidRDefault="0020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0884" w14:textId="77777777" w:rsidR="00393191" w:rsidRDefault="00CF3AAC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Sukladno Zakonu o zaštiti osobnih podataka (NN, broj 103/03., 118/06., 41/08., 130/11. i 106/12.-pročišćeni tekst)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5AED4" w14:textId="77777777" w:rsidR="002057EF" w:rsidRDefault="002057EF">
      <w:pPr>
        <w:spacing w:after="0" w:line="240" w:lineRule="auto"/>
      </w:pPr>
      <w:r>
        <w:separator/>
      </w:r>
    </w:p>
  </w:footnote>
  <w:footnote w:type="continuationSeparator" w:id="0">
    <w:p w14:paraId="7DD2565C" w14:textId="77777777" w:rsidR="002057EF" w:rsidRDefault="0020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8865" w14:textId="77777777" w:rsidR="00393191" w:rsidRDefault="00CF3AAC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Obrazac sudjelovanja u savjetovanju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0242E"/>
    <w:multiLevelType w:val="hybridMultilevel"/>
    <w:tmpl w:val="649C4A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6E03A2"/>
    <w:multiLevelType w:val="hybridMultilevel"/>
    <w:tmpl w:val="30B0288A"/>
    <w:lvl w:ilvl="0" w:tplc="59464E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1"/>
    <w:rsid w:val="001166C0"/>
    <w:rsid w:val="00125DF8"/>
    <w:rsid w:val="002057EF"/>
    <w:rsid w:val="00255C96"/>
    <w:rsid w:val="00293DAD"/>
    <w:rsid w:val="003501F4"/>
    <w:rsid w:val="00393191"/>
    <w:rsid w:val="005060B8"/>
    <w:rsid w:val="00666B24"/>
    <w:rsid w:val="006B7EBB"/>
    <w:rsid w:val="007818A8"/>
    <w:rsid w:val="00907A49"/>
    <w:rsid w:val="00CF3AAC"/>
    <w:rsid w:val="00D02A90"/>
    <w:rsid w:val="00DD273A"/>
    <w:rsid w:val="00E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E77B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z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Tea Francetić</cp:lastModifiedBy>
  <cp:revision>6</cp:revision>
  <cp:lastPrinted>2022-07-25T20:28:00Z</cp:lastPrinted>
  <dcterms:created xsi:type="dcterms:W3CDTF">2022-11-14T07:02:00Z</dcterms:created>
  <dcterms:modified xsi:type="dcterms:W3CDTF">2022-11-14T07:06:00Z</dcterms:modified>
</cp:coreProperties>
</file>