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07B05" w:rsidRPr="00480364" w14:paraId="58C37C29" w14:textId="77777777" w:rsidTr="00707B05">
        <w:trPr>
          <w:trHeight w:val="283"/>
        </w:trPr>
        <w:tc>
          <w:tcPr>
            <w:tcW w:w="3969" w:type="dxa"/>
            <w:vAlign w:val="bottom"/>
          </w:tcPr>
          <w:p w14:paraId="5ACBD551" w14:textId="4E6B2141" w:rsidR="00707B05" w:rsidRPr="00480364" w:rsidRDefault="00707B05" w:rsidP="00856911">
            <w:pPr>
              <w:pStyle w:val="StandardWeb"/>
              <w:tabs>
                <w:tab w:val="center" w:pos="170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E7F14C6" w14:textId="0AD60983" w:rsidR="00707B05" w:rsidRPr="00480364" w:rsidRDefault="00707B05" w:rsidP="00707B05">
      <w:pPr>
        <w:pStyle w:val="StandardWeb"/>
        <w:tabs>
          <w:tab w:val="center" w:pos="1985"/>
        </w:tabs>
        <w:rPr>
          <w:rFonts w:ascii="Arial" w:hAnsi="Arial" w:cs="Arial"/>
          <w:sz w:val="16"/>
          <w:szCs w:val="16"/>
        </w:rPr>
      </w:pPr>
      <w:r w:rsidRPr="00480364">
        <w:rPr>
          <w:rFonts w:ascii="Arial" w:hAnsi="Arial" w:cs="Arial"/>
          <w:sz w:val="22"/>
          <w:szCs w:val="22"/>
        </w:rPr>
        <w:tab/>
      </w:r>
      <w:r w:rsidRPr="00480364">
        <w:rPr>
          <w:rFonts w:ascii="Arial" w:hAnsi="Arial" w:cs="Arial"/>
          <w:sz w:val="16"/>
          <w:szCs w:val="16"/>
        </w:rPr>
        <w:t>(naziv / ime i prezime)</w:t>
      </w:r>
    </w:p>
    <w:p w14:paraId="50378B01" w14:textId="77777777" w:rsidR="00C44A84" w:rsidRPr="00480364" w:rsidRDefault="00C44A84" w:rsidP="00707B05">
      <w:pPr>
        <w:pStyle w:val="StandardWeb"/>
        <w:tabs>
          <w:tab w:val="center" w:pos="1985"/>
        </w:tabs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07B05" w:rsidRPr="00480364" w14:paraId="39A033D5" w14:textId="77777777" w:rsidTr="00707B05">
        <w:trPr>
          <w:trHeight w:val="283"/>
        </w:trPr>
        <w:tc>
          <w:tcPr>
            <w:tcW w:w="3969" w:type="dxa"/>
            <w:vAlign w:val="bottom"/>
          </w:tcPr>
          <w:p w14:paraId="4C4CCEA3" w14:textId="724B70A1" w:rsidR="00707B05" w:rsidRPr="00480364" w:rsidRDefault="00707B05" w:rsidP="00856911">
            <w:pPr>
              <w:pStyle w:val="StandardWeb"/>
              <w:tabs>
                <w:tab w:val="center" w:pos="170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1F14C71" w14:textId="77777777" w:rsidR="00707B05" w:rsidRPr="00480364" w:rsidRDefault="00707B05" w:rsidP="00707B05">
      <w:pPr>
        <w:pStyle w:val="StandardWeb"/>
        <w:tabs>
          <w:tab w:val="center" w:pos="1985"/>
        </w:tabs>
        <w:rPr>
          <w:rFonts w:ascii="Arial" w:hAnsi="Arial" w:cs="Arial"/>
          <w:sz w:val="16"/>
          <w:szCs w:val="16"/>
        </w:rPr>
      </w:pPr>
      <w:r w:rsidRPr="00480364">
        <w:rPr>
          <w:rFonts w:ascii="Arial" w:hAnsi="Arial" w:cs="Arial"/>
          <w:sz w:val="16"/>
          <w:szCs w:val="16"/>
        </w:rPr>
        <w:tab/>
        <w:t>(adresa)</w:t>
      </w:r>
    </w:p>
    <w:p w14:paraId="73BB36A6" w14:textId="7DDC89D7" w:rsidR="00B5442B" w:rsidRPr="00480364" w:rsidRDefault="00027A3E" w:rsidP="00027A3E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sz w:val="22"/>
          <w:szCs w:val="22"/>
        </w:rPr>
        <w:tab/>
      </w:r>
      <w:r w:rsidR="00707B05" w:rsidRPr="00480364">
        <w:rPr>
          <w:rFonts w:ascii="Arial" w:hAnsi="Arial" w:cs="Arial"/>
          <w:b/>
          <w:bCs/>
          <w:sz w:val="22"/>
          <w:szCs w:val="22"/>
        </w:rPr>
        <w:t xml:space="preserve">GRAD BUZET </w:t>
      </w:r>
    </w:p>
    <w:p w14:paraId="7EB86CDB" w14:textId="2AF917BA" w:rsidR="00707B05" w:rsidRPr="00480364" w:rsidRDefault="006D48BB" w:rsidP="00027A3E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b/>
          <w:bCs/>
          <w:sz w:val="22"/>
          <w:szCs w:val="22"/>
        </w:rPr>
        <w:tab/>
        <w:t>2. ISTARSKE BRIGADE 11</w:t>
      </w:r>
    </w:p>
    <w:p w14:paraId="11982275" w14:textId="79D40277" w:rsidR="00707B05" w:rsidRPr="00480364" w:rsidRDefault="00707B05" w:rsidP="00027A3E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b/>
          <w:bCs/>
          <w:sz w:val="22"/>
          <w:szCs w:val="22"/>
        </w:rPr>
        <w:tab/>
        <w:t>52420 Buzet</w:t>
      </w:r>
    </w:p>
    <w:p w14:paraId="5E09717B" w14:textId="71A692D6" w:rsidR="00B5442B" w:rsidRPr="00480364" w:rsidRDefault="00C91F45" w:rsidP="00676498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b/>
          <w:bCs/>
          <w:sz w:val="22"/>
          <w:szCs w:val="22"/>
        </w:rPr>
        <w:tab/>
      </w:r>
      <w:hyperlink r:id="rId5" w:history="1">
        <w:r w:rsidR="00480364" w:rsidRPr="00480364">
          <w:rPr>
            <w:rStyle w:val="Hiperveza"/>
            <w:rFonts w:ascii="Arial" w:hAnsi="Arial" w:cs="Arial"/>
            <w:b/>
            <w:bCs/>
            <w:sz w:val="22"/>
            <w:szCs w:val="22"/>
          </w:rPr>
          <w:t>pisarnica@buzet.hr</w:t>
        </w:r>
      </w:hyperlink>
      <w:r w:rsidR="00707B05" w:rsidRPr="004803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9E02B0" w14:textId="09B24054" w:rsidR="00C91F45" w:rsidRPr="00480364" w:rsidRDefault="00C91F45" w:rsidP="00676498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</w:p>
    <w:p w14:paraId="0121A774" w14:textId="0E6D2D85" w:rsidR="001D6ACF" w:rsidRPr="00480364" w:rsidRDefault="00707B05" w:rsidP="001D6ACF">
      <w:pPr>
        <w:jc w:val="both"/>
        <w:rPr>
          <w:rStyle w:val="Naglaeno"/>
          <w:rFonts w:ascii="Arial" w:hAnsi="Arial" w:cs="Arial"/>
          <w:sz w:val="22"/>
          <w:szCs w:val="22"/>
        </w:rPr>
      </w:pPr>
      <w:r w:rsidRPr="00480364">
        <w:rPr>
          <w:rStyle w:val="Naglaeno"/>
          <w:rFonts w:ascii="Arial" w:hAnsi="Arial" w:cs="Arial"/>
          <w:sz w:val="22"/>
          <w:szCs w:val="22"/>
        </w:rPr>
        <w:t xml:space="preserve">Predmet: 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>AMANDMAN na prijedlog Proračuna Grada Buzeta za 202</w:t>
      </w:r>
      <w:r w:rsidR="008167F3" w:rsidRPr="00480364">
        <w:rPr>
          <w:rStyle w:val="Naglaeno"/>
          <w:rFonts w:ascii="Arial" w:hAnsi="Arial" w:cs="Arial"/>
          <w:sz w:val="22"/>
          <w:szCs w:val="22"/>
        </w:rPr>
        <w:t>4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 xml:space="preserve"> godinu i projekcije za 202</w:t>
      </w:r>
      <w:r w:rsidR="008167F3" w:rsidRPr="00480364">
        <w:rPr>
          <w:rStyle w:val="Naglaeno"/>
          <w:rFonts w:ascii="Arial" w:hAnsi="Arial" w:cs="Arial"/>
          <w:sz w:val="22"/>
          <w:szCs w:val="22"/>
        </w:rPr>
        <w:t>5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 xml:space="preserve">. </w:t>
      </w:r>
      <w:r w:rsidR="008167F3" w:rsidRPr="00480364">
        <w:rPr>
          <w:rStyle w:val="Naglaeno"/>
          <w:rFonts w:ascii="Arial" w:hAnsi="Arial" w:cs="Arial"/>
          <w:sz w:val="22"/>
          <w:szCs w:val="22"/>
        </w:rPr>
        <w:t>i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 xml:space="preserve"> 202</w:t>
      </w:r>
      <w:r w:rsidR="008167F3" w:rsidRPr="00480364">
        <w:rPr>
          <w:rStyle w:val="Naglaeno"/>
          <w:rFonts w:ascii="Arial" w:hAnsi="Arial" w:cs="Arial"/>
          <w:sz w:val="22"/>
          <w:szCs w:val="22"/>
        </w:rPr>
        <w:t>6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 xml:space="preserve">. </w:t>
      </w:r>
      <w:r w:rsidR="008167F3" w:rsidRPr="00480364">
        <w:rPr>
          <w:rStyle w:val="Naglaeno"/>
          <w:rFonts w:ascii="Arial" w:hAnsi="Arial" w:cs="Arial"/>
          <w:sz w:val="22"/>
          <w:szCs w:val="22"/>
        </w:rPr>
        <w:t>g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 xml:space="preserve">odinu </w:t>
      </w:r>
    </w:p>
    <w:p w14:paraId="693CDCE9" w14:textId="4D00C951" w:rsidR="00201D3B" w:rsidRPr="00480364" w:rsidRDefault="00201D3B" w:rsidP="00CA397F">
      <w:pPr>
        <w:jc w:val="both"/>
        <w:rPr>
          <w:rFonts w:ascii="Arial" w:hAnsi="Arial" w:cs="Arial"/>
          <w:sz w:val="22"/>
          <w:szCs w:val="22"/>
        </w:rPr>
      </w:pPr>
    </w:p>
    <w:p w14:paraId="1CB49BEA" w14:textId="7205364B" w:rsidR="00DB03B9" w:rsidRPr="00480364" w:rsidRDefault="00DB03B9" w:rsidP="00CA397F">
      <w:pPr>
        <w:jc w:val="both"/>
        <w:rPr>
          <w:rFonts w:ascii="Arial" w:hAnsi="Arial" w:cs="Arial"/>
          <w:sz w:val="22"/>
          <w:szCs w:val="22"/>
        </w:rPr>
      </w:pPr>
      <w:r w:rsidRPr="00480364">
        <w:rPr>
          <w:rFonts w:ascii="Arial" w:hAnsi="Arial" w:cs="Arial"/>
          <w:sz w:val="22"/>
          <w:szCs w:val="22"/>
        </w:rPr>
        <w:t>U nastavku predlažem(o) slijedeć</w:t>
      </w:r>
      <w:r w:rsidR="0018265F" w:rsidRPr="00480364">
        <w:rPr>
          <w:rFonts w:ascii="Arial" w:hAnsi="Arial" w:cs="Arial"/>
          <w:sz w:val="22"/>
          <w:szCs w:val="22"/>
        </w:rPr>
        <w:t xml:space="preserve">e izmjene u Proračunu Grada Buzeta: </w:t>
      </w:r>
    </w:p>
    <w:p w14:paraId="1A636FFA" w14:textId="77777777" w:rsidR="00DB03B9" w:rsidRPr="00480364" w:rsidRDefault="00DB03B9" w:rsidP="00CA397F">
      <w:pPr>
        <w:jc w:val="both"/>
        <w:rPr>
          <w:rFonts w:ascii="Arial" w:hAnsi="Arial" w:cs="Arial"/>
          <w:sz w:val="22"/>
          <w:szCs w:val="22"/>
        </w:rPr>
      </w:pPr>
    </w:p>
    <w:p w14:paraId="7A958018" w14:textId="0E6E3453" w:rsidR="00707B05" w:rsidRPr="00480364" w:rsidRDefault="00DB03B9" w:rsidP="00CA39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b/>
          <w:bCs/>
          <w:sz w:val="22"/>
          <w:szCs w:val="22"/>
        </w:rPr>
        <w:t xml:space="preserve">POVEĆANJE RASHODA/IZDATAKA 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364"/>
        <w:gridCol w:w="2364"/>
        <w:gridCol w:w="2365"/>
      </w:tblGrid>
      <w:tr w:rsidR="00707B05" w:rsidRPr="00480364" w14:paraId="0ED37ECF" w14:textId="77777777" w:rsidTr="00480364">
        <w:trPr>
          <w:trHeight w:val="454"/>
        </w:trPr>
        <w:tc>
          <w:tcPr>
            <w:tcW w:w="1969" w:type="dxa"/>
            <w:vAlign w:val="center"/>
          </w:tcPr>
          <w:p w14:paraId="33DD13B7" w14:textId="2F7C79D3" w:rsidR="00707B05" w:rsidRPr="00480364" w:rsidRDefault="00480364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G</w:t>
            </w:r>
            <w:r w:rsidRPr="00480364">
              <w:rPr>
                <w:rFonts w:ascii="Arial" w:hAnsi="Arial" w:cs="Arial"/>
              </w:rPr>
              <w:t>lava</w:t>
            </w:r>
          </w:p>
        </w:tc>
        <w:tc>
          <w:tcPr>
            <w:tcW w:w="7093" w:type="dxa"/>
            <w:gridSpan w:val="3"/>
            <w:vAlign w:val="center"/>
          </w:tcPr>
          <w:p w14:paraId="434A2753" w14:textId="77777777" w:rsidR="00707B05" w:rsidRPr="00480364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7ED12F7D" w14:textId="77777777" w:rsidTr="00480364">
        <w:trPr>
          <w:trHeight w:val="454"/>
        </w:trPr>
        <w:tc>
          <w:tcPr>
            <w:tcW w:w="1969" w:type="dxa"/>
            <w:vAlign w:val="center"/>
          </w:tcPr>
          <w:p w14:paraId="70D04124" w14:textId="7484D364" w:rsidR="00480364" w:rsidRPr="00480364" w:rsidRDefault="00480364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P</w:t>
            </w:r>
            <w:r w:rsidRPr="00480364">
              <w:rPr>
                <w:rFonts w:ascii="Arial" w:hAnsi="Arial" w:cs="Arial"/>
              </w:rPr>
              <w:t xml:space="preserve">rogram </w:t>
            </w:r>
          </w:p>
        </w:tc>
        <w:tc>
          <w:tcPr>
            <w:tcW w:w="7093" w:type="dxa"/>
            <w:gridSpan w:val="3"/>
            <w:vAlign w:val="center"/>
          </w:tcPr>
          <w:p w14:paraId="006005F5" w14:textId="77777777" w:rsidR="00480364" w:rsidRPr="00480364" w:rsidRDefault="00480364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B05" w:rsidRPr="00480364" w14:paraId="591BFF1F" w14:textId="77777777" w:rsidTr="00480364">
        <w:trPr>
          <w:trHeight w:val="454"/>
        </w:trPr>
        <w:tc>
          <w:tcPr>
            <w:tcW w:w="1969" w:type="dxa"/>
            <w:vAlign w:val="center"/>
          </w:tcPr>
          <w:p w14:paraId="62B49500" w14:textId="4088879A" w:rsidR="00707B05" w:rsidRPr="00480364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Aktivnost/projekt</w:t>
            </w:r>
          </w:p>
        </w:tc>
        <w:tc>
          <w:tcPr>
            <w:tcW w:w="7093" w:type="dxa"/>
            <w:gridSpan w:val="3"/>
            <w:vAlign w:val="center"/>
          </w:tcPr>
          <w:p w14:paraId="44C51DFB" w14:textId="77777777" w:rsidR="00707B05" w:rsidRPr="00480364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B05" w:rsidRPr="00480364" w14:paraId="191C2949" w14:textId="77777777" w:rsidTr="00480364">
        <w:trPr>
          <w:trHeight w:val="454"/>
        </w:trPr>
        <w:tc>
          <w:tcPr>
            <w:tcW w:w="1969" w:type="dxa"/>
            <w:vAlign w:val="center"/>
          </w:tcPr>
          <w:p w14:paraId="22173968" w14:textId="0BFF7C47" w:rsidR="00707B05" w:rsidRPr="00480364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 xml:space="preserve">Izvor financiranja </w:t>
            </w:r>
          </w:p>
        </w:tc>
        <w:tc>
          <w:tcPr>
            <w:tcW w:w="7093" w:type="dxa"/>
            <w:gridSpan w:val="3"/>
            <w:vAlign w:val="center"/>
          </w:tcPr>
          <w:p w14:paraId="700208E5" w14:textId="77777777" w:rsidR="00707B05" w:rsidRPr="00480364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4EAAAFC7" w14:textId="77777777" w:rsidTr="00480364">
        <w:trPr>
          <w:trHeight w:val="454"/>
        </w:trPr>
        <w:tc>
          <w:tcPr>
            <w:tcW w:w="1969" w:type="dxa"/>
            <w:vAlign w:val="center"/>
          </w:tcPr>
          <w:p w14:paraId="039243BC" w14:textId="16D4ECAC" w:rsidR="00480364" w:rsidRPr="00480364" w:rsidRDefault="00480364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B</w:t>
            </w:r>
            <w:r w:rsidRPr="00480364">
              <w:rPr>
                <w:rFonts w:ascii="Arial" w:hAnsi="Arial" w:cs="Arial"/>
              </w:rPr>
              <w:t>roj konta</w:t>
            </w:r>
          </w:p>
        </w:tc>
        <w:tc>
          <w:tcPr>
            <w:tcW w:w="7093" w:type="dxa"/>
            <w:gridSpan w:val="3"/>
            <w:vAlign w:val="center"/>
          </w:tcPr>
          <w:p w14:paraId="1D3D2B16" w14:textId="77777777" w:rsidR="00480364" w:rsidRPr="00480364" w:rsidRDefault="00480364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5C2AF778" w14:textId="77777777" w:rsidTr="00E91AD5">
        <w:trPr>
          <w:trHeight w:val="454"/>
        </w:trPr>
        <w:tc>
          <w:tcPr>
            <w:tcW w:w="1969" w:type="dxa"/>
            <w:vMerge w:val="restart"/>
            <w:vAlign w:val="center"/>
          </w:tcPr>
          <w:p w14:paraId="7E4D1C98" w14:textId="189DE25B" w:rsidR="00480364" w:rsidRPr="00480364" w:rsidRDefault="00480364" w:rsidP="00480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51592882"/>
            <w:r w:rsidRPr="00480364">
              <w:rPr>
                <w:rFonts w:ascii="Arial" w:hAnsi="Arial" w:cs="Arial"/>
                <w:sz w:val="22"/>
                <w:szCs w:val="22"/>
              </w:rPr>
              <w:t>Iznos (</w:t>
            </w:r>
            <w:r w:rsidRPr="00480364">
              <w:rPr>
                <w:rFonts w:ascii="Arial" w:hAnsi="Arial" w:cs="Arial"/>
              </w:rPr>
              <w:t>EUR)</w:t>
            </w:r>
          </w:p>
        </w:tc>
        <w:tc>
          <w:tcPr>
            <w:tcW w:w="2364" w:type="dxa"/>
            <w:vAlign w:val="center"/>
          </w:tcPr>
          <w:p w14:paraId="7D300C0C" w14:textId="77777777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  <w:vAlign w:val="center"/>
          </w:tcPr>
          <w:p w14:paraId="374B10F6" w14:textId="77777777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187BB066" w14:textId="25BDCB61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68A2093B" w14:textId="77777777" w:rsidTr="00480364">
        <w:trPr>
          <w:trHeight w:val="57"/>
        </w:trPr>
        <w:tc>
          <w:tcPr>
            <w:tcW w:w="1969" w:type="dxa"/>
            <w:vMerge/>
            <w:vAlign w:val="center"/>
          </w:tcPr>
          <w:p w14:paraId="4BC5EECA" w14:textId="77777777" w:rsidR="00480364" w:rsidRPr="00480364" w:rsidRDefault="00480364" w:rsidP="004803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14:paraId="03668DA8" w14:textId="3112C5D0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(postojeći iznos)</w:t>
            </w:r>
          </w:p>
        </w:tc>
        <w:tc>
          <w:tcPr>
            <w:tcW w:w="2364" w:type="dxa"/>
            <w:vAlign w:val="center"/>
          </w:tcPr>
          <w:p w14:paraId="10552A72" w14:textId="43FC0BB2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(promjena)</w:t>
            </w:r>
          </w:p>
        </w:tc>
        <w:tc>
          <w:tcPr>
            <w:tcW w:w="2365" w:type="dxa"/>
          </w:tcPr>
          <w:p w14:paraId="2E4A04AC" w14:textId="7FF10B89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(novi iznos)</w:t>
            </w:r>
          </w:p>
        </w:tc>
      </w:tr>
      <w:bookmarkEnd w:id="0"/>
    </w:tbl>
    <w:p w14:paraId="2A7DE62C" w14:textId="77777777" w:rsidR="00814096" w:rsidRDefault="00814096" w:rsidP="00DB03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850237" w14:textId="165A8A72" w:rsidR="00DB03B9" w:rsidRDefault="00DB03B9" w:rsidP="00DB03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b/>
          <w:bCs/>
          <w:sz w:val="22"/>
          <w:szCs w:val="22"/>
        </w:rPr>
        <w:t xml:space="preserve">SMANJENJE RASHODA/IZDATAKA 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364"/>
        <w:gridCol w:w="2364"/>
        <w:gridCol w:w="2365"/>
      </w:tblGrid>
      <w:tr w:rsidR="00480364" w:rsidRPr="00480364" w14:paraId="7F4DFACE" w14:textId="77777777" w:rsidTr="009E341D">
        <w:trPr>
          <w:trHeight w:val="454"/>
        </w:trPr>
        <w:tc>
          <w:tcPr>
            <w:tcW w:w="1969" w:type="dxa"/>
            <w:vAlign w:val="center"/>
          </w:tcPr>
          <w:p w14:paraId="2482F101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G</w:t>
            </w:r>
            <w:r w:rsidRPr="00480364">
              <w:rPr>
                <w:rFonts w:ascii="Arial" w:hAnsi="Arial" w:cs="Arial"/>
              </w:rPr>
              <w:t>lava</w:t>
            </w:r>
          </w:p>
        </w:tc>
        <w:tc>
          <w:tcPr>
            <w:tcW w:w="7093" w:type="dxa"/>
            <w:gridSpan w:val="3"/>
            <w:vAlign w:val="center"/>
          </w:tcPr>
          <w:p w14:paraId="4E64779F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40CC17D3" w14:textId="77777777" w:rsidTr="009E341D">
        <w:trPr>
          <w:trHeight w:val="454"/>
        </w:trPr>
        <w:tc>
          <w:tcPr>
            <w:tcW w:w="1969" w:type="dxa"/>
            <w:vAlign w:val="center"/>
          </w:tcPr>
          <w:p w14:paraId="6D9BAE30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P</w:t>
            </w:r>
            <w:r w:rsidRPr="00480364">
              <w:rPr>
                <w:rFonts w:ascii="Arial" w:hAnsi="Arial" w:cs="Arial"/>
              </w:rPr>
              <w:t xml:space="preserve">rogram </w:t>
            </w:r>
          </w:p>
        </w:tc>
        <w:tc>
          <w:tcPr>
            <w:tcW w:w="7093" w:type="dxa"/>
            <w:gridSpan w:val="3"/>
            <w:vAlign w:val="center"/>
          </w:tcPr>
          <w:p w14:paraId="0876634C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560D6C77" w14:textId="77777777" w:rsidTr="009E341D">
        <w:trPr>
          <w:trHeight w:val="454"/>
        </w:trPr>
        <w:tc>
          <w:tcPr>
            <w:tcW w:w="1969" w:type="dxa"/>
            <w:vAlign w:val="center"/>
          </w:tcPr>
          <w:p w14:paraId="70BAE2D9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Aktivnost/projekt</w:t>
            </w:r>
          </w:p>
        </w:tc>
        <w:tc>
          <w:tcPr>
            <w:tcW w:w="7093" w:type="dxa"/>
            <w:gridSpan w:val="3"/>
            <w:vAlign w:val="center"/>
          </w:tcPr>
          <w:p w14:paraId="4C9D9FEF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28762CAE" w14:textId="77777777" w:rsidTr="009E341D">
        <w:trPr>
          <w:trHeight w:val="454"/>
        </w:trPr>
        <w:tc>
          <w:tcPr>
            <w:tcW w:w="1969" w:type="dxa"/>
            <w:vAlign w:val="center"/>
          </w:tcPr>
          <w:p w14:paraId="5C06E67F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 xml:space="preserve">Izvor financiranja </w:t>
            </w:r>
          </w:p>
        </w:tc>
        <w:tc>
          <w:tcPr>
            <w:tcW w:w="7093" w:type="dxa"/>
            <w:gridSpan w:val="3"/>
            <w:vAlign w:val="center"/>
          </w:tcPr>
          <w:p w14:paraId="0FC58B1A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3C42DB60" w14:textId="77777777" w:rsidTr="009E341D">
        <w:trPr>
          <w:trHeight w:val="454"/>
        </w:trPr>
        <w:tc>
          <w:tcPr>
            <w:tcW w:w="1969" w:type="dxa"/>
            <w:vAlign w:val="center"/>
          </w:tcPr>
          <w:p w14:paraId="589CC695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B</w:t>
            </w:r>
            <w:r w:rsidRPr="00480364">
              <w:rPr>
                <w:rFonts w:ascii="Arial" w:hAnsi="Arial" w:cs="Arial"/>
              </w:rPr>
              <w:t>roj konta</w:t>
            </w:r>
          </w:p>
        </w:tc>
        <w:tc>
          <w:tcPr>
            <w:tcW w:w="7093" w:type="dxa"/>
            <w:gridSpan w:val="3"/>
            <w:vAlign w:val="center"/>
          </w:tcPr>
          <w:p w14:paraId="117B24E3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3455FFBD" w14:textId="77777777" w:rsidTr="009E341D">
        <w:trPr>
          <w:trHeight w:val="454"/>
        </w:trPr>
        <w:tc>
          <w:tcPr>
            <w:tcW w:w="1969" w:type="dxa"/>
            <w:vMerge w:val="restart"/>
            <w:vAlign w:val="center"/>
          </w:tcPr>
          <w:p w14:paraId="6BE6D394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Iznos (</w:t>
            </w:r>
            <w:r w:rsidRPr="00480364">
              <w:rPr>
                <w:rFonts w:ascii="Arial" w:hAnsi="Arial" w:cs="Arial"/>
              </w:rPr>
              <w:t>EUR)</w:t>
            </w:r>
          </w:p>
        </w:tc>
        <w:tc>
          <w:tcPr>
            <w:tcW w:w="2364" w:type="dxa"/>
            <w:vAlign w:val="center"/>
          </w:tcPr>
          <w:p w14:paraId="114FCF94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  <w:vAlign w:val="center"/>
          </w:tcPr>
          <w:p w14:paraId="3DDB0927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16FAF357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3017FFE0" w14:textId="77777777" w:rsidTr="009E341D">
        <w:trPr>
          <w:trHeight w:val="57"/>
        </w:trPr>
        <w:tc>
          <w:tcPr>
            <w:tcW w:w="1969" w:type="dxa"/>
            <w:vMerge/>
            <w:vAlign w:val="center"/>
          </w:tcPr>
          <w:p w14:paraId="6240B2CD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14:paraId="671844B4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(postojeći iznos)</w:t>
            </w:r>
          </w:p>
        </w:tc>
        <w:tc>
          <w:tcPr>
            <w:tcW w:w="2364" w:type="dxa"/>
            <w:vAlign w:val="center"/>
          </w:tcPr>
          <w:p w14:paraId="29108C40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(promjena)</w:t>
            </w:r>
          </w:p>
        </w:tc>
        <w:tc>
          <w:tcPr>
            <w:tcW w:w="2365" w:type="dxa"/>
          </w:tcPr>
          <w:p w14:paraId="7AE14B70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(novi iznos)</w:t>
            </w:r>
          </w:p>
        </w:tc>
      </w:tr>
    </w:tbl>
    <w:p w14:paraId="2AAED9B2" w14:textId="77777777" w:rsidR="00DB03B9" w:rsidRPr="00480364" w:rsidRDefault="00DB03B9" w:rsidP="00DB03B9">
      <w:pPr>
        <w:jc w:val="both"/>
        <w:rPr>
          <w:rFonts w:ascii="Arial" w:hAnsi="Arial" w:cs="Arial"/>
          <w:sz w:val="22"/>
          <w:szCs w:val="22"/>
        </w:rPr>
      </w:pPr>
    </w:p>
    <w:p w14:paraId="731B2719" w14:textId="0255AEDC" w:rsidR="00C91F45" w:rsidRPr="00480364" w:rsidRDefault="00DB03B9" w:rsidP="00CA397F">
      <w:pPr>
        <w:jc w:val="both"/>
        <w:rPr>
          <w:rFonts w:ascii="Arial" w:hAnsi="Arial" w:cs="Arial"/>
          <w:sz w:val="22"/>
          <w:szCs w:val="22"/>
        </w:rPr>
      </w:pPr>
      <w:r w:rsidRPr="00480364">
        <w:rPr>
          <w:rFonts w:ascii="Arial" w:hAnsi="Arial" w:cs="Arial"/>
          <w:sz w:val="22"/>
          <w:szCs w:val="22"/>
        </w:rPr>
        <w:t>OBRAZLOŽENJE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03B9" w:rsidRPr="00480364" w14:paraId="2427272D" w14:textId="77777777" w:rsidTr="00C44A84">
        <w:trPr>
          <w:trHeight w:val="2041"/>
        </w:trPr>
        <w:tc>
          <w:tcPr>
            <w:tcW w:w="9062" w:type="dxa"/>
          </w:tcPr>
          <w:p w14:paraId="256EBBCB" w14:textId="58337508" w:rsidR="00DB03B9" w:rsidRPr="00480364" w:rsidRDefault="00DB03B9" w:rsidP="00AC5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8EF5AC" w14:textId="77777777" w:rsidR="0018265F" w:rsidRPr="00480364" w:rsidRDefault="0018265F" w:rsidP="00AC5CBB">
      <w:pPr>
        <w:tabs>
          <w:tab w:val="center" w:pos="1418"/>
          <w:tab w:val="center" w:pos="7088"/>
        </w:tabs>
        <w:rPr>
          <w:rFonts w:ascii="Arial" w:hAnsi="Arial" w:cs="Arial"/>
          <w:color w:val="000000"/>
          <w:sz w:val="22"/>
          <w:szCs w:val="22"/>
        </w:rPr>
      </w:pPr>
    </w:p>
    <w:p w14:paraId="098742EF" w14:textId="39E43EC7" w:rsidR="00AC5CBB" w:rsidRPr="00480364" w:rsidRDefault="00AC5CBB" w:rsidP="00AC5CBB">
      <w:pPr>
        <w:tabs>
          <w:tab w:val="center" w:pos="1418"/>
          <w:tab w:val="center" w:pos="7088"/>
        </w:tabs>
        <w:rPr>
          <w:rFonts w:ascii="Arial" w:hAnsi="Arial" w:cs="Arial"/>
          <w:color w:val="000000"/>
          <w:sz w:val="22"/>
          <w:szCs w:val="22"/>
        </w:rPr>
      </w:pPr>
      <w:r w:rsidRPr="00480364">
        <w:rPr>
          <w:rFonts w:ascii="Arial" w:hAnsi="Arial" w:cs="Arial"/>
          <w:color w:val="000000"/>
          <w:sz w:val="22"/>
          <w:szCs w:val="22"/>
        </w:rPr>
        <w:t xml:space="preserve">Buzet, </w:t>
      </w:r>
      <w:r w:rsidRPr="00480364">
        <w:rPr>
          <w:rFonts w:ascii="Arial" w:hAnsi="Arial" w:cs="Arial"/>
          <w:color w:val="000000"/>
          <w:sz w:val="22"/>
          <w:szCs w:val="22"/>
        </w:rPr>
        <w:tab/>
        <w:t>___________ 202</w:t>
      </w:r>
      <w:r w:rsidR="00814096">
        <w:rPr>
          <w:rFonts w:ascii="Arial" w:hAnsi="Arial" w:cs="Arial"/>
          <w:color w:val="000000"/>
          <w:sz w:val="22"/>
          <w:szCs w:val="22"/>
        </w:rPr>
        <w:t>3</w:t>
      </w:r>
      <w:r w:rsidRPr="0048036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480364">
        <w:rPr>
          <w:rFonts w:ascii="Arial" w:hAnsi="Arial" w:cs="Arial"/>
          <w:color w:val="000000"/>
          <w:sz w:val="22"/>
          <w:szCs w:val="22"/>
        </w:rPr>
        <w:tab/>
        <w:t>_____________________________</w:t>
      </w:r>
    </w:p>
    <w:p w14:paraId="7D299E49" w14:textId="7630BF1E" w:rsidR="00AC5CBB" w:rsidRPr="00480364" w:rsidRDefault="00AC5CBB" w:rsidP="00AC5CBB">
      <w:pPr>
        <w:tabs>
          <w:tab w:val="center" w:pos="1418"/>
          <w:tab w:val="center" w:pos="7088"/>
        </w:tabs>
        <w:rPr>
          <w:rFonts w:ascii="Arial" w:hAnsi="Arial" w:cs="Arial"/>
          <w:color w:val="000000"/>
          <w:sz w:val="16"/>
          <w:szCs w:val="16"/>
        </w:rPr>
      </w:pPr>
      <w:r w:rsidRPr="00480364">
        <w:rPr>
          <w:rFonts w:ascii="Arial" w:hAnsi="Arial" w:cs="Arial"/>
          <w:color w:val="000000"/>
          <w:sz w:val="16"/>
          <w:szCs w:val="16"/>
        </w:rPr>
        <w:tab/>
        <w:t>datum</w:t>
      </w:r>
      <w:r w:rsidRPr="00480364">
        <w:rPr>
          <w:rFonts w:ascii="Arial" w:hAnsi="Arial" w:cs="Arial"/>
          <w:color w:val="000000"/>
          <w:sz w:val="16"/>
          <w:szCs w:val="16"/>
        </w:rPr>
        <w:tab/>
        <w:t>potpis predlagatelja</w:t>
      </w:r>
    </w:p>
    <w:p w14:paraId="69E718CB" w14:textId="4720E04D" w:rsidR="00AC5CBB" w:rsidRPr="00480364" w:rsidRDefault="00AC5CBB">
      <w:pPr>
        <w:rPr>
          <w:rFonts w:ascii="Arial" w:hAnsi="Arial" w:cs="Arial"/>
          <w:sz w:val="22"/>
          <w:szCs w:val="22"/>
        </w:rPr>
      </w:pPr>
      <w:r w:rsidRPr="00480364">
        <w:rPr>
          <w:rFonts w:ascii="Arial" w:hAnsi="Arial" w:cs="Arial"/>
          <w:sz w:val="22"/>
          <w:szCs w:val="22"/>
        </w:rPr>
        <w:br w:type="page"/>
      </w:r>
    </w:p>
    <w:p w14:paraId="5349D44C" w14:textId="3B82F462" w:rsidR="00707B05" w:rsidRPr="00480364" w:rsidRDefault="00AC5CBB">
      <w:pPr>
        <w:rPr>
          <w:rFonts w:ascii="Arial" w:hAnsi="Arial" w:cs="Arial"/>
          <w:b/>
          <w:bCs/>
          <w:sz w:val="20"/>
          <w:szCs w:val="20"/>
        </w:rPr>
      </w:pPr>
      <w:r w:rsidRPr="00480364">
        <w:rPr>
          <w:rFonts w:ascii="Arial" w:hAnsi="Arial" w:cs="Arial"/>
          <w:b/>
          <w:bCs/>
          <w:sz w:val="20"/>
          <w:szCs w:val="20"/>
        </w:rPr>
        <w:lastRenderedPageBreak/>
        <w:t>UPUTE</w:t>
      </w:r>
      <w:r w:rsidR="00814096">
        <w:rPr>
          <w:rFonts w:ascii="Arial" w:hAnsi="Arial" w:cs="Arial"/>
          <w:b/>
          <w:bCs/>
          <w:sz w:val="20"/>
          <w:szCs w:val="20"/>
        </w:rPr>
        <w:t xml:space="preserve"> za predaju amandmana </w:t>
      </w:r>
    </w:p>
    <w:p w14:paraId="2BE3088D" w14:textId="3FCBE5C2" w:rsidR="00AC5CBB" w:rsidRPr="00480364" w:rsidRDefault="00AC5CBB">
      <w:pPr>
        <w:rPr>
          <w:rFonts w:ascii="Arial" w:hAnsi="Arial" w:cs="Arial"/>
          <w:sz w:val="20"/>
          <w:szCs w:val="20"/>
        </w:rPr>
      </w:pPr>
    </w:p>
    <w:p w14:paraId="3DAE9D98" w14:textId="7D6556FC" w:rsidR="00AC5CBB" w:rsidRPr="00480364" w:rsidRDefault="00AC5CBB" w:rsidP="00AC5CBB">
      <w:pPr>
        <w:jc w:val="both"/>
        <w:rPr>
          <w:rFonts w:ascii="Arial" w:hAnsi="Arial" w:cs="Arial"/>
          <w:sz w:val="20"/>
          <w:szCs w:val="20"/>
        </w:rPr>
      </w:pPr>
      <w:r w:rsidRPr="00480364">
        <w:rPr>
          <w:rFonts w:ascii="Arial" w:hAnsi="Arial" w:cs="Arial"/>
          <w:sz w:val="20"/>
          <w:szCs w:val="20"/>
        </w:rPr>
        <w:t>Člankom 41. Zakona o proračunu („Narodne novine“ broj 144/21) određen je način podnošenja amandmana u tijeku rasprave o proračunu:</w:t>
      </w:r>
    </w:p>
    <w:p w14:paraId="6EE09C4E" w14:textId="77777777" w:rsidR="00AC5CBB" w:rsidRPr="00480364" w:rsidRDefault="00AC5CBB" w:rsidP="00AC5CBB">
      <w:pPr>
        <w:jc w:val="both"/>
        <w:rPr>
          <w:rFonts w:ascii="Arial" w:hAnsi="Arial" w:cs="Arial"/>
          <w:sz w:val="20"/>
          <w:szCs w:val="20"/>
        </w:rPr>
      </w:pPr>
    </w:p>
    <w:p w14:paraId="39D95AD1" w14:textId="77777777" w:rsidR="00AC5CBB" w:rsidRPr="0048036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80364">
        <w:rPr>
          <w:rFonts w:ascii="Arial" w:hAnsi="Arial" w:cs="Arial"/>
          <w:i/>
          <w:iCs/>
          <w:sz w:val="20"/>
          <w:szCs w:val="20"/>
        </w:rPr>
        <w:t xml:space="preserve">„(1) Sve izmjene i dopune koje Sabor prihvati putem amandmana na predloženi državni proračun ili financijski plan izvanproračunskog korisnika državnog proračuna 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>ne smiju mijenjati predviđeni manjak odnosno višak utvrđen u prijedlogu</w:t>
      </w:r>
      <w:r w:rsidRPr="00480364">
        <w:rPr>
          <w:rFonts w:ascii="Arial" w:hAnsi="Arial" w:cs="Arial"/>
          <w:i/>
          <w:iCs/>
          <w:sz w:val="20"/>
          <w:szCs w:val="20"/>
        </w:rPr>
        <w:t xml:space="preserve"> državnog proračuna ili financijskom planu izvanproračunskog korisnika državnog proračuna.</w:t>
      </w:r>
    </w:p>
    <w:p w14:paraId="4509130F" w14:textId="77777777" w:rsidR="00C44A84" w:rsidRPr="00480364" w:rsidRDefault="00C44A84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27DCEC7" w14:textId="00E3FA61" w:rsidR="00AC5CBB" w:rsidRPr="0048036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80364">
        <w:rPr>
          <w:rFonts w:ascii="Arial" w:hAnsi="Arial" w:cs="Arial"/>
          <w:i/>
          <w:iCs/>
          <w:sz w:val="20"/>
          <w:szCs w:val="20"/>
        </w:rPr>
        <w:t xml:space="preserve">(2) Tijekom rasprave o prijedlogu državnog proračuna i financijskom planu izvanproračunskog korisnika državnog proračuna u Saboru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mogu se podnositi amandmani</w:t>
      </w:r>
      <w:r w:rsidRPr="00480364">
        <w:rPr>
          <w:rFonts w:ascii="Arial" w:hAnsi="Arial" w:cs="Arial"/>
          <w:i/>
          <w:iCs/>
          <w:sz w:val="20"/>
          <w:szCs w:val="20"/>
        </w:rPr>
        <w:t>:</w:t>
      </w:r>
    </w:p>
    <w:p w14:paraId="0F7293BE" w14:textId="77777777" w:rsidR="00AC5CBB" w:rsidRPr="0048036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80364">
        <w:rPr>
          <w:rFonts w:ascii="Arial" w:hAnsi="Arial" w:cs="Arial"/>
          <w:i/>
          <w:iCs/>
          <w:sz w:val="20"/>
          <w:szCs w:val="20"/>
        </w:rPr>
        <w:t xml:space="preserve">– kojima se predlaže 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povećanje proračunskih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rashoda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iznad iznosa utvrđenih prijedlogom državnog proračuna ili financijskim planom izvanproračunskog korisnika državnog proračuna pod uvjetom da se istodobno predloži smanjenje drugih rashoda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 istom iznosu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i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unutar istih izvora financiranja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u posebnom dijelu </w:t>
      </w:r>
      <w:r w:rsidRPr="00480364">
        <w:rPr>
          <w:rFonts w:ascii="Arial" w:hAnsi="Arial" w:cs="Arial"/>
          <w:i/>
          <w:iCs/>
          <w:sz w:val="20"/>
          <w:szCs w:val="20"/>
        </w:rPr>
        <w:t>proračuna ili u posebnom dijelu financijskog plana izvanproračunskog korisnika državnog proračuna</w:t>
      </w:r>
    </w:p>
    <w:p w14:paraId="399AA5A2" w14:textId="77777777" w:rsidR="00AC5CBB" w:rsidRPr="0048036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80364">
        <w:rPr>
          <w:rFonts w:ascii="Arial" w:hAnsi="Arial" w:cs="Arial"/>
          <w:i/>
          <w:iCs/>
          <w:sz w:val="20"/>
          <w:szCs w:val="20"/>
        </w:rPr>
        <w:t xml:space="preserve">– kojima se predlaže 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povećanje proračunskih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izdataka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iznad iznosa utvrđenih prijedlogom državnog proračuna ili financijskog plana izvanproračunskog korisnika državnog proračuna pod uvjetom da se istodobno predloži smanjenje drugih izdataka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 istom iznosu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i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unutar istih izvora financiranja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u posebnom dijelu proračuna</w:t>
      </w:r>
      <w:r w:rsidRPr="00480364">
        <w:rPr>
          <w:rFonts w:ascii="Arial" w:hAnsi="Arial" w:cs="Arial"/>
          <w:i/>
          <w:iCs/>
          <w:sz w:val="20"/>
          <w:szCs w:val="20"/>
        </w:rPr>
        <w:t xml:space="preserve"> ili u posebnom dijelu financijskog plana izvanproračunskog korisnika državnog proračuna.</w:t>
      </w:r>
    </w:p>
    <w:p w14:paraId="0C361036" w14:textId="77777777" w:rsidR="00C44A84" w:rsidRPr="00480364" w:rsidRDefault="00C44A84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CD107DF" w14:textId="1371B4E9" w:rsidR="00AC5CBB" w:rsidRPr="0048036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80364">
        <w:rPr>
          <w:rFonts w:ascii="Arial" w:hAnsi="Arial" w:cs="Arial"/>
          <w:i/>
          <w:iCs/>
          <w:sz w:val="20"/>
          <w:szCs w:val="20"/>
        </w:rPr>
        <w:t xml:space="preserve">(3) Prijedlozi iz stavka 2. ovoga članka 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>ne smiju biti na teret proračunske zalihe, na teret dodatnog zaduživanja ili već prije preuzetih obveza</w:t>
      </w:r>
      <w:r w:rsidRPr="00480364">
        <w:rPr>
          <w:rFonts w:ascii="Arial" w:hAnsi="Arial" w:cs="Arial"/>
          <w:i/>
          <w:iCs/>
          <w:sz w:val="20"/>
          <w:szCs w:val="20"/>
        </w:rPr>
        <w:t>.“</w:t>
      </w:r>
    </w:p>
    <w:p w14:paraId="77A3DDA8" w14:textId="77777777" w:rsidR="00C44A84" w:rsidRPr="00480364" w:rsidRDefault="00C44A84" w:rsidP="00AC5CBB">
      <w:pPr>
        <w:jc w:val="both"/>
        <w:rPr>
          <w:rFonts w:ascii="Arial" w:hAnsi="Arial" w:cs="Arial"/>
          <w:sz w:val="20"/>
          <w:szCs w:val="20"/>
        </w:rPr>
      </w:pPr>
    </w:p>
    <w:p w14:paraId="6A11EE3E" w14:textId="111898A0" w:rsidR="00AC5CBB" w:rsidRPr="00480364" w:rsidRDefault="00AC5CBB" w:rsidP="00AC5CBB">
      <w:pPr>
        <w:jc w:val="both"/>
        <w:rPr>
          <w:rFonts w:ascii="Arial" w:hAnsi="Arial" w:cs="Arial"/>
          <w:sz w:val="20"/>
          <w:szCs w:val="20"/>
        </w:rPr>
      </w:pPr>
      <w:r w:rsidRPr="00480364">
        <w:rPr>
          <w:rFonts w:ascii="Arial" w:hAnsi="Arial" w:cs="Arial"/>
          <w:sz w:val="20"/>
          <w:szCs w:val="20"/>
        </w:rPr>
        <w:t xml:space="preserve">(4) </w:t>
      </w:r>
      <w:r w:rsidRPr="00480364">
        <w:rPr>
          <w:rFonts w:ascii="Arial" w:hAnsi="Arial" w:cs="Arial"/>
          <w:b/>
          <w:bCs/>
          <w:sz w:val="20"/>
          <w:szCs w:val="20"/>
        </w:rPr>
        <w:t xml:space="preserve">Navedene </w:t>
      </w:r>
      <w:r w:rsidRPr="00480364">
        <w:rPr>
          <w:rFonts w:ascii="Arial" w:hAnsi="Arial" w:cs="Arial"/>
          <w:b/>
          <w:bCs/>
          <w:sz w:val="20"/>
          <w:szCs w:val="20"/>
          <w:u w:val="single"/>
        </w:rPr>
        <w:t>odredbe na odgovarajući se način odnose i na JLP(R)S</w:t>
      </w:r>
      <w:r w:rsidRPr="00480364">
        <w:rPr>
          <w:rFonts w:ascii="Arial" w:hAnsi="Arial" w:cs="Arial"/>
          <w:b/>
          <w:bCs/>
          <w:sz w:val="20"/>
          <w:szCs w:val="20"/>
        </w:rPr>
        <w:t xml:space="preserve">, što znači da se putem amandmana </w:t>
      </w:r>
      <w:r w:rsidRPr="00480364">
        <w:rPr>
          <w:rFonts w:ascii="Arial" w:hAnsi="Arial" w:cs="Arial"/>
          <w:b/>
          <w:bCs/>
          <w:sz w:val="20"/>
          <w:szCs w:val="20"/>
          <w:u w:val="single"/>
        </w:rPr>
        <w:t>predlažu isključivo izmjene na rashodovnoj strani proračuna</w:t>
      </w:r>
      <w:r w:rsidRPr="00480364">
        <w:rPr>
          <w:rFonts w:ascii="Arial" w:hAnsi="Arial" w:cs="Arial"/>
          <w:b/>
          <w:bCs/>
          <w:sz w:val="20"/>
          <w:szCs w:val="20"/>
        </w:rPr>
        <w:t xml:space="preserve">, uz uvjet da se </w:t>
      </w:r>
      <w:r w:rsidRPr="00480364">
        <w:rPr>
          <w:rFonts w:ascii="Arial" w:hAnsi="Arial" w:cs="Arial"/>
          <w:b/>
          <w:bCs/>
          <w:sz w:val="20"/>
          <w:szCs w:val="20"/>
          <w:u w:val="single"/>
        </w:rPr>
        <w:t>uz prijedlog povećanja jedne vrste rashoda / izdatka, predloži smanjenje druge vrste rashoda/izdatka</w:t>
      </w:r>
      <w:r w:rsidRPr="00480364">
        <w:rPr>
          <w:rFonts w:ascii="Arial" w:hAnsi="Arial" w:cs="Arial"/>
          <w:b/>
          <w:bCs/>
          <w:sz w:val="20"/>
          <w:szCs w:val="20"/>
        </w:rPr>
        <w:t>.</w:t>
      </w:r>
      <w:r w:rsidRPr="00480364">
        <w:rPr>
          <w:rFonts w:ascii="Arial" w:hAnsi="Arial" w:cs="Arial"/>
          <w:sz w:val="20"/>
          <w:szCs w:val="20"/>
        </w:rPr>
        <w:t xml:space="preserve"> </w:t>
      </w:r>
    </w:p>
    <w:p w14:paraId="6FE16869" w14:textId="77777777" w:rsidR="00AC5CBB" w:rsidRPr="00480364" w:rsidRDefault="00AC5CBB" w:rsidP="00AC5CBB">
      <w:pPr>
        <w:jc w:val="both"/>
        <w:rPr>
          <w:rFonts w:ascii="Arial" w:hAnsi="Arial" w:cs="Arial"/>
          <w:sz w:val="20"/>
          <w:szCs w:val="20"/>
        </w:rPr>
      </w:pPr>
    </w:p>
    <w:p w14:paraId="5FF65E29" w14:textId="2B290610" w:rsidR="00AC5CBB" w:rsidRPr="00480364" w:rsidRDefault="00C44A84" w:rsidP="00C44A84">
      <w:pPr>
        <w:jc w:val="both"/>
        <w:rPr>
          <w:rFonts w:ascii="Arial" w:hAnsi="Arial" w:cs="Arial"/>
          <w:sz w:val="20"/>
          <w:szCs w:val="20"/>
        </w:rPr>
      </w:pPr>
      <w:r w:rsidRPr="00480364">
        <w:rPr>
          <w:rFonts w:ascii="Arial" w:hAnsi="Arial" w:cs="Arial"/>
          <w:sz w:val="20"/>
          <w:szCs w:val="20"/>
        </w:rPr>
        <w:t xml:space="preserve">Zainteresirani mogu svoje primjedbe i prijedloge dostaviti elektroničkom poštom na </w:t>
      </w:r>
      <w:hyperlink r:id="rId6" w:history="1">
        <w:r w:rsidR="00814096" w:rsidRPr="005005E9">
          <w:rPr>
            <w:rStyle w:val="Hiperveza"/>
            <w:rFonts w:ascii="Arial" w:hAnsi="Arial" w:cs="Arial"/>
            <w:sz w:val="20"/>
            <w:szCs w:val="20"/>
          </w:rPr>
          <w:t>pisarnica@buzet.hr</w:t>
        </w:r>
      </w:hyperlink>
      <w:r w:rsidRPr="00480364">
        <w:rPr>
          <w:rFonts w:ascii="Arial" w:hAnsi="Arial" w:cs="Arial"/>
          <w:sz w:val="20"/>
          <w:szCs w:val="20"/>
        </w:rPr>
        <w:t xml:space="preserve"> najkasnije </w:t>
      </w:r>
      <w:r w:rsidRPr="00480364">
        <w:rPr>
          <w:rFonts w:ascii="Arial" w:hAnsi="Arial" w:cs="Arial"/>
          <w:b/>
          <w:bCs/>
          <w:sz w:val="20"/>
          <w:szCs w:val="20"/>
        </w:rPr>
        <w:t xml:space="preserve">do </w:t>
      </w:r>
      <w:r w:rsidR="00AC5CBB" w:rsidRPr="00480364">
        <w:rPr>
          <w:rFonts w:ascii="Arial" w:hAnsi="Arial" w:cs="Arial"/>
          <w:b/>
          <w:bCs/>
          <w:sz w:val="20"/>
          <w:szCs w:val="20"/>
        </w:rPr>
        <w:t>0</w:t>
      </w:r>
      <w:r w:rsidR="00814096">
        <w:rPr>
          <w:rFonts w:ascii="Arial" w:hAnsi="Arial" w:cs="Arial"/>
          <w:b/>
          <w:bCs/>
          <w:sz w:val="20"/>
          <w:szCs w:val="20"/>
        </w:rPr>
        <w:t>4</w:t>
      </w:r>
      <w:r w:rsidR="00AC5CBB" w:rsidRPr="00480364">
        <w:rPr>
          <w:rFonts w:ascii="Arial" w:hAnsi="Arial" w:cs="Arial"/>
          <w:b/>
          <w:bCs/>
          <w:sz w:val="20"/>
          <w:szCs w:val="20"/>
        </w:rPr>
        <w:t>. prosinca 202</w:t>
      </w:r>
      <w:r w:rsidR="00814096">
        <w:rPr>
          <w:rFonts w:ascii="Arial" w:hAnsi="Arial" w:cs="Arial"/>
          <w:b/>
          <w:bCs/>
          <w:sz w:val="20"/>
          <w:szCs w:val="20"/>
        </w:rPr>
        <w:t>3</w:t>
      </w:r>
      <w:r w:rsidR="00AC5CBB" w:rsidRPr="00480364">
        <w:rPr>
          <w:rFonts w:ascii="Arial" w:hAnsi="Arial" w:cs="Arial"/>
          <w:sz w:val="20"/>
          <w:szCs w:val="20"/>
        </w:rPr>
        <w:t>. godine</w:t>
      </w:r>
      <w:r w:rsidRPr="00480364">
        <w:rPr>
          <w:rFonts w:ascii="Arial" w:hAnsi="Arial" w:cs="Arial"/>
          <w:sz w:val="20"/>
          <w:szCs w:val="20"/>
        </w:rPr>
        <w:t>.</w:t>
      </w:r>
    </w:p>
    <w:p w14:paraId="073AE00E" w14:textId="77777777" w:rsidR="00303C78" w:rsidRPr="00480364" w:rsidRDefault="00303C78">
      <w:pPr>
        <w:rPr>
          <w:rFonts w:ascii="Arial" w:hAnsi="Arial" w:cs="Arial"/>
          <w:sz w:val="20"/>
          <w:szCs w:val="20"/>
        </w:rPr>
      </w:pPr>
    </w:p>
    <w:sectPr w:rsidR="00303C78" w:rsidRPr="00480364" w:rsidSect="00BF43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7CC"/>
    <w:multiLevelType w:val="hybridMultilevel"/>
    <w:tmpl w:val="E00E1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324"/>
    <w:multiLevelType w:val="hybridMultilevel"/>
    <w:tmpl w:val="3BE06B20"/>
    <w:lvl w:ilvl="0" w:tplc="22649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114C"/>
    <w:multiLevelType w:val="hybridMultilevel"/>
    <w:tmpl w:val="E3DE7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0B3"/>
    <w:multiLevelType w:val="hybridMultilevel"/>
    <w:tmpl w:val="4808F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979"/>
    <w:multiLevelType w:val="hybridMultilevel"/>
    <w:tmpl w:val="386018AA"/>
    <w:lvl w:ilvl="0" w:tplc="4CFCF2E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312FB"/>
    <w:multiLevelType w:val="hybridMultilevel"/>
    <w:tmpl w:val="A710A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2A1C"/>
    <w:multiLevelType w:val="hybridMultilevel"/>
    <w:tmpl w:val="7ED2A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0717A"/>
    <w:multiLevelType w:val="hybridMultilevel"/>
    <w:tmpl w:val="6B3A23E8"/>
    <w:lvl w:ilvl="0" w:tplc="74E260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23C65"/>
    <w:multiLevelType w:val="hybridMultilevel"/>
    <w:tmpl w:val="2872E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4798D"/>
    <w:multiLevelType w:val="hybridMultilevel"/>
    <w:tmpl w:val="B1244DC2"/>
    <w:lvl w:ilvl="0" w:tplc="532AC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C781A"/>
    <w:multiLevelType w:val="hybridMultilevel"/>
    <w:tmpl w:val="263AF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63FE6"/>
    <w:multiLevelType w:val="hybridMultilevel"/>
    <w:tmpl w:val="E33AE63A"/>
    <w:lvl w:ilvl="0" w:tplc="C8C00B8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57E3F9B"/>
    <w:multiLevelType w:val="hybridMultilevel"/>
    <w:tmpl w:val="7AE03E52"/>
    <w:lvl w:ilvl="0" w:tplc="B9F68D2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8325">
    <w:abstractNumId w:val="4"/>
  </w:num>
  <w:num w:numId="2" w16cid:durableId="199709505">
    <w:abstractNumId w:val="7"/>
  </w:num>
  <w:num w:numId="3" w16cid:durableId="611595598">
    <w:abstractNumId w:val="6"/>
  </w:num>
  <w:num w:numId="4" w16cid:durableId="21129846">
    <w:abstractNumId w:val="5"/>
  </w:num>
  <w:num w:numId="5" w16cid:durableId="147748300">
    <w:abstractNumId w:val="10"/>
  </w:num>
  <w:num w:numId="6" w16cid:durableId="1001812570">
    <w:abstractNumId w:val="3"/>
  </w:num>
  <w:num w:numId="7" w16cid:durableId="847065454">
    <w:abstractNumId w:val="11"/>
  </w:num>
  <w:num w:numId="8" w16cid:durableId="484931603">
    <w:abstractNumId w:val="2"/>
  </w:num>
  <w:num w:numId="9" w16cid:durableId="2123065128">
    <w:abstractNumId w:val="8"/>
  </w:num>
  <w:num w:numId="10" w16cid:durableId="687873821">
    <w:abstractNumId w:val="12"/>
  </w:num>
  <w:num w:numId="11" w16cid:durableId="1064180457">
    <w:abstractNumId w:val="0"/>
  </w:num>
  <w:num w:numId="12" w16cid:durableId="1920214718">
    <w:abstractNumId w:val="1"/>
  </w:num>
  <w:num w:numId="13" w16cid:durableId="1793861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6B"/>
    <w:rsid w:val="00001905"/>
    <w:rsid w:val="000148F7"/>
    <w:rsid w:val="00027A3E"/>
    <w:rsid w:val="00027C98"/>
    <w:rsid w:val="00032099"/>
    <w:rsid w:val="00051E11"/>
    <w:rsid w:val="00063CA8"/>
    <w:rsid w:val="00067E97"/>
    <w:rsid w:val="00075B52"/>
    <w:rsid w:val="000764F2"/>
    <w:rsid w:val="00082D0D"/>
    <w:rsid w:val="00095281"/>
    <w:rsid w:val="000B2BA4"/>
    <w:rsid w:val="000E2480"/>
    <w:rsid w:val="000F487A"/>
    <w:rsid w:val="00104C58"/>
    <w:rsid w:val="00137452"/>
    <w:rsid w:val="0016069F"/>
    <w:rsid w:val="00164A4D"/>
    <w:rsid w:val="00176F6B"/>
    <w:rsid w:val="0018265F"/>
    <w:rsid w:val="001C0310"/>
    <w:rsid w:val="001D236E"/>
    <w:rsid w:val="001D2A00"/>
    <w:rsid w:val="001D6ACF"/>
    <w:rsid w:val="001E2E23"/>
    <w:rsid w:val="00201D3B"/>
    <w:rsid w:val="00213CAB"/>
    <w:rsid w:val="00224934"/>
    <w:rsid w:val="00226BCD"/>
    <w:rsid w:val="002452AB"/>
    <w:rsid w:val="002459BA"/>
    <w:rsid w:val="00253333"/>
    <w:rsid w:val="00281ABF"/>
    <w:rsid w:val="00284892"/>
    <w:rsid w:val="002C49D2"/>
    <w:rsid w:val="002D0A4D"/>
    <w:rsid w:val="002E51A8"/>
    <w:rsid w:val="002F6507"/>
    <w:rsid w:val="00303C78"/>
    <w:rsid w:val="003279B6"/>
    <w:rsid w:val="0034795F"/>
    <w:rsid w:val="00395C1E"/>
    <w:rsid w:val="003A2684"/>
    <w:rsid w:val="003A5280"/>
    <w:rsid w:val="003B5F85"/>
    <w:rsid w:val="003C66A3"/>
    <w:rsid w:val="003E7409"/>
    <w:rsid w:val="00422EC5"/>
    <w:rsid w:val="004243AC"/>
    <w:rsid w:val="00426982"/>
    <w:rsid w:val="00430A7E"/>
    <w:rsid w:val="00431C48"/>
    <w:rsid w:val="0044609A"/>
    <w:rsid w:val="00470861"/>
    <w:rsid w:val="00476360"/>
    <w:rsid w:val="00480364"/>
    <w:rsid w:val="00484CE9"/>
    <w:rsid w:val="00495D22"/>
    <w:rsid w:val="0049784A"/>
    <w:rsid w:val="004D3CD3"/>
    <w:rsid w:val="004F0B89"/>
    <w:rsid w:val="004F3652"/>
    <w:rsid w:val="005013A3"/>
    <w:rsid w:val="00501CB6"/>
    <w:rsid w:val="005065C6"/>
    <w:rsid w:val="005275FC"/>
    <w:rsid w:val="0053266B"/>
    <w:rsid w:val="00536DDE"/>
    <w:rsid w:val="00553EE0"/>
    <w:rsid w:val="00555284"/>
    <w:rsid w:val="005561A1"/>
    <w:rsid w:val="005700D3"/>
    <w:rsid w:val="00573A02"/>
    <w:rsid w:val="00590C05"/>
    <w:rsid w:val="005B40C1"/>
    <w:rsid w:val="005B45FF"/>
    <w:rsid w:val="005C517E"/>
    <w:rsid w:val="005D18DF"/>
    <w:rsid w:val="005D5127"/>
    <w:rsid w:val="006233FA"/>
    <w:rsid w:val="00656E3B"/>
    <w:rsid w:val="00662943"/>
    <w:rsid w:val="00676498"/>
    <w:rsid w:val="00684AD3"/>
    <w:rsid w:val="006947B7"/>
    <w:rsid w:val="006A766B"/>
    <w:rsid w:val="006B41BA"/>
    <w:rsid w:val="006B6A93"/>
    <w:rsid w:val="006D48BB"/>
    <w:rsid w:val="006D78C3"/>
    <w:rsid w:val="006D7D31"/>
    <w:rsid w:val="006E133A"/>
    <w:rsid w:val="006F2B29"/>
    <w:rsid w:val="007000C3"/>
    <w:rsid w:val="00707B05"/>
    <w:rsid w:val="00722B93"/>
    <w:rsid w:val="0073061B"/>
    <w:rsid w:val="007566B9"/>
    <w:rsid w:val="00772933"/>
    <w:rsid w:val="007B63FC"/>
    <w:rsid w:val="007C025E"/>
    <w:rsid w:val="007C338E"/>
    <w:rsid w:val="007C4A27"/>
    <w:rsid w:val="007E2A10"/>
    <w:rsid w:val="007E3E57"/>
    <w:rsid w:val="007F04C6"/>
    <w:rsid w:val="007F3CA3"/>
    <w:rsid w:val="00804F5E"/>
    <w:rsid w:val="00814096"/>
    <w:rsid w:val="008167F3"/>
    <w:rsid w:val="0082116A"/>
    <w:rsid w:val="008659D4"/>
    <w:rsid w:val="00874735"/>
    <w:rsid w:val="008A072F"/>
    <w:rsid w:val="008A57F7"/>
    <w:rsid w:val="008B5929"/>
    <w:rsid w:val="008B6BEF"/>
    <w:rsid w:val="008D2029"/>
    <w:rsid w:val="008D4274"/>
    <w:rsid w:val="008D478B"/>
    <w:rsid w:val="008D7EA8"/>
    <w:rsid w:val="0090368F"/>
    <w:rsid w:val="00903952"/>
    <w:rsid w:val="0090559E"/>
    <w:rsid w:val="009169F7"/>
    <w:rsid w:val="00930D03"/>
    <w:rsid w:val="00936B96"/>
    <w:rsid w:val="009739DD"/>
    <w:rsid w:val="009B02E2"/>
    <w:rsid w:val="009D37B8"/>
    <w:rsid w:val="009E7877"/>
    <w:rsid w:val="009F5830"/>
    <w:rsid w:val="00A01EDD"/>
    <w:rsid w:val="00A02680"/>
    <w:rsid w:val="00A07C6C"/>
    <w:rsid w:val="00A3733F"/>
    <w:rsid w:val="00A52D2F"/>
    <w:rsid w:val="00A73491"/>
    <w:rsid w:val="00AA2915"/>
    <w:rsid w:val="00AA42F5"/>
    <w:rsid w:val="00AA64E9"/>
    <w:rsid w:val="00AC5CBB"/>
    <w:rsid w:val="00AD6E26"/>
    <w:rsid w:val="00AE2263"/>
    <w:rsid w:val="00AE2372"/>
    <w:rsid w:val="00AE5931"/>
    <w:rsid w:val="00AF2C6C"/>
    <w:rsid w:val="00B12C9C"/>
    <w:rsid w:val="00B30A6A"/>
    <w:rsid w:val="00B31B19"/>
    <w:rsid w:val="00B3510F"/>
    <w:rsid w:val="00B430E4"/>
    <w:rsid w:val="00B45DDA"/>
    <w:rsid w:val="00B5442B"/>
    <w:rsid w:val="00B5524A"/>
    <w:rsid w:val="00B561F2"/>
    <w:rsid w:val="00B66E09"/>
    <w:rsid w:val="00B72FFF"/>
    <w:rsid w:val="00B80326"/>
    <w:rsid w:val="00B84F49"/>
    <w:rsid w:val="00B85520"/>
    <w:rsid w:val="00B862AE"/>
    <w:rsid w:val="00BA3467"/>
    <w:rsid w:val="00BB3C8F"/>
    <w:rsid w:val="00BC5F81"/>
    <w:rsid w:val="00BD77E4"/>
    <w:rsid w:val="00BE1211"/>
    <w:rsid w:val="00BF27D3"/>
    <w:rsid w:val="00BF433D"/>
    <w:rsid w:val="00C015E9"/>
    <w:rsid w:val="00C0583F"/>
    <w:rsid w:val="00C06C86"/>
    <w:rsid w:val="00C10DD7"/>
    <w:rsid w:val="00C131E6"/>
    <w:rsid w:val="00C13E9A"/>
    <w:rsid w:val="00C15E53"/>
    <w:rsid w:val="00C3618E"/>
    <w:rsid w:val="00C44A84"/>
    <w:rsid w:val="00C75985"/>
    <w:rsid w:val="00C91F45"/>
    <w:rsid w:val="00C97543"/>
    <w:rsid w:val="00CA021F"/>
    <w:rsid w:val="00CA2BC1"/>
    <w:rsid w:val="00CA397F"/>
    <w:rsid w:val="00CB1F04"/>
    <w:rsid w:val="00CC5856"/>
    <w:rsid w:val="00CE3FAE"/>
    <w:rsid w:val="00CE7D0D"/>
    <w:rsid w:val="00D17770"/>
    <w:rsid w:val="00D21D23"/>
    <w:rsid w:val="00D25C8B"/>
    <w:rsid w:val="00D42E75"/>
    <w:rsid w:val="00D73AFB"/>
    <w:rsid w:val="00D77BF0"/>
    <w:rsid w:val="00DA2332"/>
    <w:rsid w:val="00DB02E0"/>
    <w:rsid w:val="00DB03B9"/>
    <w:rsid w:val="00DB0D23"/>
    <w:rsid w:val="00DD31BC"/>
    <w:rsid w:val="00DE639C"/>
    <w:rsid w:val="00E05D52"/>
    <w:rsid w:val="00E32999"/>
    <w:rsid w:val="00E53431"/>
    <w:rsid w:val="00E5556B"/>
    <w:rsid w:val="00E57BBB"/>
    <w:rsid w:val="00E7673B"/>
    <w:rsid w:val="00E974F8"/>
    <w:rsid w:val="00EA4DB4"/>
    <w:rsid w:val="00EB0357"/>
    <w:rsid w:val="00EC6DB6"/>
    <w:rsid w:val="00ED57A6"/>
    <w:rsid w:val="00EE05E5"/>
    <w:rsid w:val="00EE386B"/>
    <w:rsid w:val="00EE3C65"/>
    <w:rsid w:val="00EF4A82"/>
    <w:rsid w:val="00F20070"/>
    <w:rsid w:val="00F2469D"/>
    <w:rsid w:val="00F46A27"/>
    <w:rsid w:val="00F50576"/>
    <w:rsid w:val="00F710EF"/>
    <w:rsid w:val="00F74E55"/>
    <w:rsid w:val="00F80D97"/>
    <w:rsid w:val="00F949E1"/>
    <w:rsid w:val="00FA5A46"/>
    <w:rsid w:val="00FD3A30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63710"/>
  <w15:docId w15:val="{52A706BE-75B1-4B74-94AF-0E82763B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2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3B5F8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sid w:val="00BC5F81"/>
    <w:rPr>
      <w:rFonts w:ascii="Courier New" w:hAnsi="Courier New" w:cs="Courier New"/>
      <w:sz w:val="20"/>
      <w:szCs w:val="20"/>
    </w:rPr>
  </w:style>
  <w:style w:type="table" w:styleId="Reetkatablice">
    <w:name w:val="Table Grid"/>
    <w:basedOn w:val="Obinatablica"/>
    <w:uiPriority w:val="59"/>
    <w:rsid w:val="005013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A29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2915"/>
    <w:rPr>
      <w:rFonts w:ascii="Tahoma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7000C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unhideWhenUsed/>
    <w:rsid w:val="006B6A93"/>
    <w:pPr>
      <w:ind w:left="360"/>
    </w:pPr>
    <w:rPr>
      <w:rFonts w:eastAsia="Calibri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6B6A93"/>
    <w:rPr>
      <w:rFonts w:eastAsia="Calibri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56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56E3B"/>
    <w:rPr>
      <w:noProof/>
      <w:sz w:val="24"/>
      <w:szCs w:val="24"/>
    </w:rPr>
  </w:style>
  <w:style w:type="character" w:styleId="Naglaeno">
    <w:name w:val="Strong"/>
    <w:basedOn w:val="Zadanifontodlomka"/>
    <w:qFormat/>
    <w:locked/>
    <w:rsid w:val="00804F5E"/>
    <w:rPr>
      <w:b/>
      <w:bCs/>
    </w:rPr>
  </w:style>
  <w:style w:type="character" w:styleId="Hiperveza">
    <w:name w:val="Hyperlink"/>
    <w:basedOn w:val="Zadanifontodlomka"/>
    <w:uiPriority w:val="99"/>
    <w:unhideWhenUsed/>
    <w:rsid w:val="00707B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7B05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707B05"/>
    <w:rPr>
      <w:rFonts w:eastAsiaTheme="minorHAnsi"/>
    </w:rPr>
  </w:style>
  <w:style w:type="character" w:styleId="Tekstrezerviranogmjesta">
    <w:name w:val="Placeholder Text"/>
    <w:basedOn w:val="Zadanifontodlomka"/>
    <w:uiPriority w:val="99"/>
    <w:semiHidden/>
    <w:rsid w:val="00707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buzet.hr" TargetMode="External"/><Relationship Id="rId5" Type="http://schemas.openxmlformats.org/officeDocument/2006/relationships/hyperlink" Target="mailto:pisarnica@buzet.h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dulovic\Documents\Rje&#353;enje_Komunalna_2010_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Rješenje_Komunalna_2010_3</Template>
  <TotalTime>1</TotalTime>
  <Pages>2</Pages>
  <Words>345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Buzet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mradulovic</dc:creator>
  <cp:lastModifiedBy>Reana Glavić Jačić</cp:lastModifiedBy>
  <cp:revision>2</cp:revision>
  <cp:lastPrinted>2022-09-20T10:00:00Z</cp:lastPrinted>
  <dcterms:created xsi:type="dcterms:W3CDTF">2023-11-22T23:56:00Z</dcterms:created>
  <dcterms:modified xsi:type="dcterms:W3CDTF">2023-11-22T23:56:00Z</dcterms:modified>
</cp:coreProperties>
</file>