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4395"/>
        <w:gridCol w:w="1417"/>
        <w:gridCol w:w="4394"/>
      </w:tblGrid>
      <w:tr w:rsidR="006E4EE7" w:rsidRPr="00FB6666" w14:paraId="68DC6603" w14:textId="77777777" w:rsidTr="00CA1592">
        <w:trPr>
          <w:trHeight w:val="454"/>
        </w:trPr>
        <w:tc>
          <w:tcPr>
            <w:tcW w:w="43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449875" w14:textId="77777777" w:rsidR="006E4EE7" w:rsidRPr="00CA1592" w:rsidRDefault="006E4EE7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4999793" w14:textId="77777777" w:rsidR="006E4EE7" w:rsidRPr="00FB6666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394" w:type="dxa"/>
          </w:tcPr>
          <w:p w14:paraId="3358986D" w14:textId="77777777" w:rsidR="006E4EE7" w:rsidRPr="00FB6666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E4EE7" w:rsidRPr="00FB6666" w14:paraId="11F2D521" w14:textId="77777777" w:rsidTr="009C0010"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14:paraId="6A4267D0" w14:textId="77777777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046A">
              <w:rPr>
                <w:rFonts w:ascii="Arial" w:hAnsi="Arial" w:cs="Arial"/>
                <w:sz w:val="12"/>
                <w:szCs w:val="12"/>
              </w:rPr>
              <w:t>IME I PREZIME/NAZIV</w:t>
            </w:r>
          </w:p>
        </w:tc>
        <w:tc>
          <w:tcPr>
            <w:tcW w:w="1417" w:type="dxa"/>
          </w:tcPr>
          <w:p w14:paraId="109597E4" w14:textId="77777777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</w:tcPr>
          <w:p w14:paraId="55F0CCEF" w14:textId="77777777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4EE7" w:rsidRPr="006E4EE7" w14:paraId="26E96CA9" w14:textId="77777777" w:rsidTr="00CA1592">
        <w:trPr>
          <w:trHeight w:val="454"/>
        </w:trPr>
        <w:tc>
          <w:tcPr>
            <w:tcW w:w="43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E70079" w14:textId="77777777" w:rsidR="006E4EE7" w:rsidRPr="00CA1592" w:rsidRDefault="006E4EE7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5809DF3F" w14:textId="77777777" w:rsidR="006E4EE7" w:rsidRPr="00FB6666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394" w:type="dxa"/>
            <w:vMerge w:val="restart"/>
            <w:vAlign w:val="bottom"/>
          </w:tcPr>
          <w:p w14:paraId="0DC6640F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EE7">
              <w:rPr>
                <w:rFonts w:ascii="Arial" w:hAnsi="Arial" w:cs="Arial"/>
                <w:b/>
                <w:sz w:val="16"/>
                <w:szCs w:val="16"/>
              </w:rPr>
              <w:t>GRAD BUZET</w:t>
            </w:r>
          </w:p>
          <w:p w14:paraId="0EF943B5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EE7">
              <w:rPr>
                <w:rFonts w:ascii="Arial" w:hAnsi="Arial" w:cs="Arial"/>
                <w:sz w:val="16"/>
                <w:szCs w:val="16"/>
              </w:rPr>
              <w:t>UPRAVNI ODJEL ZA GOSPODARENJE PROSTOROM</w:t>
            </w:r>
          </w:p>
          <w:p w14:paraId="16D46BE2" w14:textId="77777777" w:rsid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EE7">
              <w:rPr>
                <w:rFonts w:ascii="Arial" w:hAnsi="Arial" w:cs="Arial"/>
                <w:sz w:val="16"/>
                <w:szCs w:val="16"/>
              </w:rPr>
              <w:t>2. ISTARSKE BRIGADE 11, 52420 BUZET</w:t>
            </w:r>
          </w:p>
          <w:p w14:paraId="0BA72956" w14:textId="3971B6DE" w:rsidR="00A11E76" w:rsidRPr="006E4EE7" w:rsidRDefault="00536E8A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4F70D1">
                <w:rPr>
                  <w:rStyle w:val="Hiperveza"/>
                  <w:rFonts w:ascii="Arial" w:hAnsi="Arial" w:cs="Arial"/>
                  <w:sz w:val="16"/>
                  <w:szCs w:val="16"/>
                </w:rPr>
                <w:t>komunalna@buzet.hr</w:t>
              </w:r>
            </w:hyperlink>
          </w:p>
        </w:tc>
      </w:tr>
      <w:tr w:rsidR="006E4EE7" w:rsidRPr="006E4EE7" w14:paraId="34703EC0" w14:textId="77777777" w:rsidTr="009C0010"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14:paraId="63FA4D82" w14:textId="03EB0E92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046A">
              <w:rPr>
                <w:rFonts w:ascii="Arial" w:hAnsi="Arial" w:cs="Arial"/>
                <w:sz w:val="12"/>
                <w:szCs w:val="12"/>
              </w:rPr>
              <w:t>ADRESA PREBIVALIŠTA</w:t>
            </w:r>
            <w:r w:rsidR="00994289">
              <w:rPr>
                <w:rFonts w:ascii="Arial" w:hAnsi="Arial" w:cs="Arial"/>
                <w:sz w:val="12"/>
                <w:szCs w:val="12"/>
              </w:rPr>
              <w:t>/SJEDIŠTE</w:t>
            </w:r>
          </w:p>
        </w:tc>
        <w:tc>
          <w:tcPr>
            <w:tcW w:w="1417" w:type="dxa"/>
          </w:tcPr>
          <w:p w14:paraId="147C6453" w14:textId="77777777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vMerge/>
          </w:tcPr>
          <w:p w14:paraId="03216D71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EE7" w:rsidRPr="006E4EE7" w14:paraId="4FBD625D" w14:textId="77777777" w:rsidTr="00CA1592">
        <w:trPr>
          <w:trHeight w:val="454"/>
        </w:trPr>
        <w:tc>
          <w:tcPr>
            <w:tcW w:w="43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241628" w14:textId="77777777" w:rsidR="006E4EE7" w:rsidRPr="00CA1592" w:rsidRDefault="006E4EE7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7072D52B" w14:textId="77777777" w:rsidR="006E4EE7" w:rsidRPr="00FB6666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394" w:type="dxa"/>
            <w:vMerge/>
          </w:tcPr>
          <w:p w14:paraId="0068CE42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EE7" w:rsidRPr="006E4EE7" w14:paraId="19573ECD" w14:textId="77777777" w:rsidTr="009C0010"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14:paraId="2F735FF5" w14:textId="602901E5" w:rsidR="006E4EE7" w:rsidRPr="00D3046A" w:rsidRDefault="003028E7" w:rsidP="00673C6F">
            <w:pPr>
              <w:tabs>
                <w:tab w:val="left" w:pos="1075"/>
                <w:tab w:val="center" w:pos="1590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046A">
              <w:rPr>
                <w:rFonts w:ascii="Arial" w:hAnsi="Arial" w:cs="Arial"/>
                <w:sz w:val="12"/>
                <w:szCs w:val="12"/>
              </w:rPr>
              <w:t>KONTAKT</w:t>
            </w:r>
            <w:r>
              <w:rPr>
                <w:rFonts w:ascii="Arial" w:hAnsi="Arial" w:cs="Arial"/>
                <w:sz w:val="12"/>
                <w:szCs w:val="12"/>
              </w:rPr>
              <w:t xml:space="preserve"> (tel)</w:t>
            </w:r>
          </w:p>
        </w:tc>
        <w:tc>
          <w:tcPr>
            <w:tcW w:w="1417" w:type="dxa"/>
          </w:tcPr>
          <w:p w14:paraId="7834F784" w14:textId="77777777" w:rsidR="006E4EE7" w:rsidRPr="00D3046A" w:rsidRDefault="006E4EE7" w:rsidP="00673C6F">
            <w:pPr>
              <w:tabs>
                <w:tab w:val="left" w:pos="1075"/>
                <w:tab w:val="center" w:pos="1590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vMerge/>
          </w:tcPr>
          <w:p w14:paraId="23088807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EE7" w:rsidRPr="006E4EE7" w14:paraId="3BB5BDF5" w14:textId="77777777" w:rsidTr="00CA1592">
        <w:trPr>
          <w:trHeight w:val="454"/>
        </w:trPr>
        <w:tc>
          <w:tcPr>
            <w:tcW w:w="43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10F22C" w14:textId="77777777" w:rsidR="006E4EE7" w:rsidRPr="00CA1592" w:rsidRDefault="006E4EE7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7C27688F" w14:textId="77777777" w:rsidR="006E4EE7" w:rsidRPr="00FB6666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394" w:type="dxa"/>
            <w:vMerge/>
          </w:tcPr>
          <w:p w14:paraId="0EE32958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EE7" w:rsidRPr="006E4EE7" w14:paraId="5AAD0A1C" w14:textId="77777777" w:rsidTr="009C0010">
        <w:tc>
          <w:tcPr>
            <w:tcW w:w="4395" w:type="dxa"/>
            <w:tcBorders>
              <w:top w:val="dotted" w:sz="4" w:space="0" w:color="auto"/>
            </w:tcBorders>
            <w:shd w:val="clear" w:color="auto" w:fill="auto"/>
          </w:tcPr>
          <w:p w14:paraId="46452131" w14:textId="35C915F3" w:rsidR="006E4EE7" w:rsidRPr="00D3046A" w:rsidRDefault="003028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E-POŠTA (mail)</w:t>
            </w:r>
          </w:p>
        </w:tc>
        <w:tc>
          <w:tcPr>
            <w:tcW w:w="1417" w:type="dxa"/>
          </w:tcPr>
          <w:p w14:paraId="65172FB0" w14:textId="77777777" w:rsidR="006E4EE7" w:rsidRPr="00D3046A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vMerge/>
          </w:tcPr>
          <w:p w14:paraId="458D5970" w14:textId="77777777" w:rsidR="006E4EE7" w:rsidRPr="006E4EE7" w:rsidRDefault="006E4EE7" w:rsidP="00673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69A7A5" w14:textId="0F96B91D" w:rsidR="003711C7" w:rsidRDefault="003711C7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p w14:paraId="2601F41A" w14:textId="77777777" w:rsidR="0038431E" w:rsidRDefault="0038431E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tbl>
      <w:tblPr>
        <w:tblStyle w:val="Reetkatablic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1329"/>
        <w:gridCol w:w="283"/>
        <w:gridCol w:w="1276"/>
        <w:gridCol w:w="5953"/>
      </w:tblGrid>
      <w:tr w:rsidR="00A11E76" w14:paraId="70C85664" w14:textId="77777777" w:rsidTr="00CA1592">
        <w:tc>
          <w:tcPr>
            <w:tcW w:w="1365" w:type="dxa"/>
            <w:vMerge w:val="restart"/>
            <w:vAlign w:val="center"/>
          </w:tcPr>
          <w:p w14:paraId="6DD62449" w14:textId="5C5A5FA5" w:rsidR="00A11E76" w:rsidRPr="00BA7B10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BA7B10">
              <w:rPr>
                <w:rFonts w:ascii="Arial" w:hAnsi="Arial" w:cs="Arial"/>
                <w:b/>
                <w:noProof w:val="0"/>
              </w:rPr>
              <w:t>PREDMET:</w:t>
            </w:r>
          </w:p>
        </w:tc>
        <w:tc>
          <w:tcPr>
            <w:tcW w:w="1329" w:type="dxa"/>
            <w:vMerge w:val="restart"/>
            <w:tcBorders>
              <w:right w:val="single" w:sz="4" w:space="0" w:color="auto"/>
            </w:tcBorders>
            <w:vAlign w:val="center"/>
          </w:tcPr>
          <w:p w14:paraId="4B3B082C" w14:textId="74E604D7" w:rsidR="00A11E76" w:rsidRPr="00BA7B10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BA7B10">
              <w:rPr>
                <w:rFonts w:ascii="Arial" w:hAnsi="Arial" w:cs="Arial"/>
                <w:b/>
                <w:noProof w:val="0"/>
              </w:rPr>
              <w:t xml:space="preserve">Zahtjev za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E0C" w14:textId="5B7061D0" w:rsidR="00A11E76" w:rsidRPr="00CA1592" w:rsidRDefault="00A11E76" w:rsidP="00CA1592">
            <w:pPr>
              <w:tabs>
                <w:tab w:val="center" w:pos="2268"/>
                <w:tab w:val="center" w:pos="6804"/>
              </w:tabs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A3AEAE8" w14:textId="47D6E163" w:rsidR="00A11E76" w:rsidRPr="00F66B7B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F66B7B">
              <w:rPr>
                <w:rFonts w:ascii="Arial" w:hAnsi="Arial" w:cs="Arial"/>
                <w:b/>
                <w:noProof w:val="0"/>
              </w:rPr>
              <w:t>promjenu</w:t>
            </w:r>
          </w:p>
        </w:tc>
        <w:tc>
          <w:tcPr>
            <w:tcW w:w="5953" w:type="dxa"/>
            <w:vMerge w:val="restart"/>
            <w:vAlign w:val="center"/>
          </w:tcPr>
          <w:p w14:paraId="32B54FEF" w14:textId="0443E489" w:rsidR="00A11E76" w:rsidRPr="00BA7B10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BA7B10">
              <w:rPr>
                <w:rFonts w:ascii="Arial" w:hAnsi="Arial" w:cs="Arial"/>
                <w:b/>
                <w:noProof w:val="0"/>
              </w:rPr>
              <w:t xml:space="preserve">podataka obveznika plaćanja komunalne naknade </w:t>
            </w:r>
          </w:p>
        </w:tc>
      </w:tr>
      <w:tr w:rsidR="00A11E76" w14:paraId="372CFB96" w14:textId="77777777" w:rsidTr="00CA1592">
        <w:tc>
          <w:tcPr>
            <w:tcW w:w="1365" w:type="dxa"/>
            <w:vMerge/>
            <w:vAlign w:val="center"/>
          </w:tcPr>
          <w:p w14:paraId="50A740F9" w14:textId="77777777" w:rsidR="00A11E76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  <w:vAlign w:val="center"/>
          </w:tcPr>
          <w:p w14:paraId="3B747A08" w14:textId="77777777" w:rsidR="00A11E76" w:rsidRPr="003458B3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A0F" w14:textId="77777777" w:rsidR="00A11E76" w:rsidRPr="00CA1592" w:rsidRDefault="00A11E76" w:rsidP="00CA1592">
            <w:pPr>
              <w:tabs>
                <w:tab w:val="center" w:pos="2268"/>
                <w:tab w:val="center" w:pos="6804"/>
              </w:tabs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91ABF57" w14:textId="7925023B" w:rsidR="00A11E76" w:rsidRPr="00F66B7B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F66B7B">
              <w:rPr>
                <w:rFonts w:ascii="Arial" w:hAnsi="Arial" w:cs="Arial"/>
                <w:b/>
                <w:noProof w:val="0"/>
              </w:rPr>
              <w:t>prijavu</w:t>
            </w:r>
          </w:p>
        </w:tc>
        <w:tc>
          <w:tcPr>
            <w:tcW w:w="5953" w:type="dxa"/>
            <w:vMerge/>
            <w:vAlign w:val="center"/>
          </w:tcPr>
          <w:p w14:paraId="7E7A5C1F" w14:textId="31529B40" w:rsidR="00A11E76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</w:tr>
      <w:tr w:rsidR="00A11E76" w14:paraId="545D1A4E" w14:textId="77777777" w:rsidTr="00CA1592">
        <w:tc>
          <w:tcPr>
            <w:tcW w:w="1365" w:type="dxa"/>
            <w:vMerge/>
            <w:vAlign w:val="center"/>
          </w:tcPr>
          <w:p w14:paraId="53BC79BD" w14:textId="77777777" w:rsidR="00A11E76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  <w:vAlign w:val="center"/>
          </w:tcPr>
          <w:p w14:paraId="0097361C" w14:textId="77777777" w:rsidR="00A11E76" w:rsidRPr="003458B3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5BA" w14:textId="77777777" w:rsidR="00A11E76" w:rsidRPr="00CA1592" w:rsidRDefault="00A11E76" w:rsidP="00CA1592">
            <w:pPr>
              <w:tabs>
                <w:tab w:val="center" w:pos="2268"/>
                <w:tab w:val="center" w:pos="6804"/>
              </w:tabs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0F3706" w14:textId="1EBAA9A3" w:rsidR="00A11E76" w:rsidRPr="00F66B7B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b/>
                <w:noProof w:val="0"/>
              </w:rPr>
            </w:pPr>
            <w:r w:rsidRPr="00F66B7B">
              <w:rPr>
                <w:rFonts w:ascii="Arial" w:hAnsi="Arial" w:cs="Arial"/>
                <w:b/>
                <w:noProof w:val="0"/>
              </w:rPr>
              <w:t>odjavu</w:t>
            </w:r>
          </w:p>
        </w:tc>
        <w:tc>
          <w:tcPr>
            <w:tcW w:w="5953" w:type="dxa"/>
            <w:vMerge/>
            <w:vAlign w:val="center"/>
          </w:tcPr>
          <w:p w14:paraId="4403799B" w14:textId="222B4553" w:rsidR="00A11E76" w:rsidRDefault="00A11E76" w:rsidP="00673C6F">
            <w:pPr>
              <w:tabs>
                <w:tab w:val="center" w:pos="2268"/>
                <w:tab w:val="center" w:pos="6804"/>
              </w:tabs>
              <w:rPr>
                <w:rFonts w:ascii="Arial" w:hAnsi="Arial" w:cs="Arial"/>
                <w:noProof w:val="0"/>
              </w:rPr>
            </w:pPr>
          </w:p>
        </w:tc>
      </w:tr>
    </w:tbl>
    <w:p w14:paraId="5014F340" w14:textId="77777777" w:rsidR="009A5034" w:rsidRPr="005323DD" w:rsidRDefault="009A5034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p w14:paraId="46BE5140" w14:textId="25267685" w:rsidR="00D21B0E" w:rsidRDefault="00D21B0E" w:rsidP="00673C6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3B19A3">
        <w:rPr>
          <w:rFonts w:ascii="Arial" w:hAnsi="Arial" w:cs="Arial"/>
          <w:noProof w:val="0"/>
          <w:sz w:val="20"/>
          <w:szCs w:val="20"/>
        </w:rPr>
        <w:t xml:space="preserve">Molimo da izvršite </w:t>
      </w:r>
      <w:r w:rsidR="00E36920">
        <w:rPr>
          <w:rFonts w:ascii="Arial" w:hAnsi="Arial" w:cs="Arial"/>
          <w:noProof w:val="0"/>
          <w:sz w:val="20"/>
          <w:szCs w:val="20"/>
        </w:rPr>
        <w:t xml:space="preserve">izmjenu podataka u evidenciji obveznika </w:t>
      </w:r>
      <w:r w:rsidRPr="003B19A3">
        <w:rPr>
          <w:rFonts w:ascii="Arial" w:hAnsi="Arial" w:cs="Arial"/>
          <w:noProof w:val="0"/>
          <w:sz w:val="20"/>
          <w:szCs w:val="20"/>
        </w:rPr>
        <w:t xml:space="preserve">komunalne naknade za </w:t>
      </w:r>
      <w:r w:rsidR="003458B3">
        <w:rPr>
          <w:rFonts w:ascii="Arial" w:hAnsi="Arial" w:cs="Arial"/>
          <w:noProof w:val="0"/>
          <w:sz w:val="20"/>
          <w:szCs w:val="20"/>
        </w:rPr>
        <w:t>nekretninu/</w:t>
      </w:r>
      <w:r w:rsidRPr="003B19A3">
        <w:rPr>
          <w:rFonts w:ascii="Arial" w:hAnsi="Arial" w:cs="Arial"/>
          <w:noProof w:val="0"/>
          <w:sz w:val="20"/>
          <w:szCs w:val="20"/>
        </w:rPr>
        <w:t xml:space="preserve">prostor </w:t>
      </w:r>
      <w:r w:rsidRPr="003B19A3">
        <w:rPr>
          <w:rFonts w:ascii="Arial" w:hAnsi="Arial" w:cs="Arial"/>
          <w:b/>
          <w:bCs/>
          <w:noProof w:val="0"/>
          <w:sz w:val="20"/>
          <w:szCs w:val="20"/>
        </w:rPr>
        <w:t>na adresi</w:t>
      </w:r>
      <w:r w:rsidRPr="003B19A3">
        <w:rPr>
          <w:rFonts w:ascii="Arial" w:hAnsi="Arial" w:cs="Arial"/>
          <w:noProof w:val="0"/>
          <w:sz w:val="20"/>
          <w:szCs w:val="20"/>
        </w:rPr>
        <w:t xml:space="preserve">: </w:t>
      </w:r>
    </w:p>
    <w:p w14:paraId="3D1FFF6C" w14:textId="77777777" w:rsidR="009A5034" w:rsidRPr="009A5034" w:rsidRDefault="009A5034" w:rsidP="00673C6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noProof w:val="0"/>
          <w:sz w:val="10"/>
          <w:szCs w:val="10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665"/>
        <w:gridCol w:w="567"/>
        <w:gridCol w:w="1418"/>
        <w:gridCol w:w="567"/>
        <w:gridCol w:w="1984"/>
      </w:tblGrid>
      <w:tr w:rsidR="003B19A3" w:rsidRPr="00FB6666" w14:paraId="3FC7D1FE" w14:textId="77777777" w:rsidTr="00CA1592">
        <w:trPr>
          <w:trHeight w:val="454"/>
        </w:trPr>
        <w:tc>
          <w:tcPr>
            <w:tcW w:w="56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AA71C5" w14:textId="77777777" w:rsidR="00D21B0E" w:rsidRPr="00CA1592" w:rsidRDefault="00D21B0E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72DB5F11" w14:textId="41238FF2" w:rsidR="00D21B0E" w:rsidRPr="00A11E76" w:rsidRDefault="00A267CB" w:rsidP="00673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D21B0E" w:rsidRPr="00A11E76">
              <w:rPr>
                <w:rFonts w:ascii="Arial" w:hAnsi="Arial" w:cs="Arial"/>
                <w:sz w:val="20"/>
                <w:szCs w:val="20"/>
              </w:rPr>
              <w:t>.č.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9B4ABFC" w14:textId="6B9AB2E8" w:rsidR="00D21B0E" w:rsidRPr="00CA1592" w:rsidRDefault="00D21B0E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20BF381D" w14:textId="3262C9F8" w:rsidR="00D21B0E" w:rsidRPr="00A11E76" w:rsidRDefault="00D21B0E" w:rsidP="009942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E76">
              <w:rPr>
                <w:rFonts w:ascii="Arial" w:hAnsi="Arial" w:cs="Arial"/>
                <w:sz w:val="20"/>
                <w:szCs w:val="20"/>
              </w:rPr>
              <w:t>k.o.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4DAFA79" w14:textId="744BF33C" w:rsidR="00D21B0E" w:rsidRPr="00CA1592" w:rsidRDefault="00D21B0E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A7B10" w:rsidRPr="00FB6666" w14:paraId="48F262C7" w14:textId="77777777" w:rsidTr="00BA7B10">
        <w:tc>
          <w:tcPr>
            <w:tcW w:w="5665" w:type="dxa"/>
            <w:tcBorders>
              <w:top w:val="dotted" w:sz="4" w:space="0" w:color="auto"/>
            </w:tcBorders>
            <w:shd w:val="clear" w:color="auto" w:fill="auto"/>
          </w:tcPr>
          <w:p w14:paraId="6FCFD589" w14:textId="3C66D248" w:rsidR="00D21B0E" w:rsidRPr="00D3046A" w:rsidRDefault="00A11E76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</w:t>
            </w:r>
            <w:r w:rsidR="00D21B0E">
              <w:rPr>
                <w:rFonts w:ascii="Arial" w:hAnsi="Arial" w:cs="Arial"/>
                <w:sz w:val="12"/>
                <w:szCs w:val="12"/>
              </w:rPr>
              <w:t>lica i kućni broj, mjesto</w:t>
            </w:r>
          </w:p>
        </w:tc>
        <w:tc>
          <w:tcPr>
            <w:tcW w:w="567" w:type="dxa"/>
          </w:tcPr>
          <w:p w14:paraId="133FE7ED" w14:textId="77777777" w:rsidR="00D21B0E" w:rsidRPr="00D3046A" w:rsidRDefault="00D21B0E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8AD820C" w14:textId="77777777" w:rsidR="00D21B0E" w:rsidRPr="00D3046A" w:rsidRDefault="00D21B0E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14:paraId="1FA411CF" w14:textId="77777777" w:rsidR="00D21B0E" w:rsidRPr="00D3046A" w:rsidRDefault="00D21B0E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15B12C04" w14:textId="0AA2B91C" w:rsidR="00D21B0E" w:rsidRPr="00D3046A" w:rsidRDefault="00D21B0E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8DAEC5C" w14:textId="1ABDA5AA" w:rsidR="00D21B0E" w:rsidRPr="009C3A58" w:rsidRDefault="00D21B0E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10"/>
          <w:szCs w:val="10"/>
        </w:rPr>
      </w:pPr>
    </w:p>
    <w:p w14:paraId="78892726" w14:textId="7705EFE6" w:rsidR="00402E2F" w:rsidRDefault="003458B3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</w:rPr>
      </w:pPr>
      <w:r w:rsidRPr="003458B3">
        <w:rPr>
          <w:rFonts w:ascii="Arial" w:hAnsi="Arial" w:cs="Arial"/>
          <w:sz w:val="20"/>
          <w:szCs w:val="20"/>
        </w:rPr>
        <w:t>na novog obveznika: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222"/>
        <w:gridCol w:w="300"/>
        <w:gridCol w:w="3679"/>
      </w:tblGrid>
      <w:tr w:rsidR="00394E7D" w:rsidRPr="00FB6666" w14:paraId="21E6635A" w14:textId="77777777" w:rsidTr="00994289">
        <w:trPr>
          <w:trHeight w:val="454"/>
        </w:trPr>
        <w:tc>
          <w:tcPr>
            <w:tcW w:w="62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00500F" w14:textId="2CC77E18" w:rsidR="00394E7D" w:rsidRPr="00CA1592" w:rsidRDefault="00394E7D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18414C4C" w14:textId="5D7A13A4" w:rsidR="00394E7D" w:rsidRPr="00FB6666" w:rsidRDefault="00994289" w:rsidP="00994289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,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720C2C82" w14:textId="196D7C2B" w:rsidR="00394E7D" w:rsidRPr="00CA1592" w:rsidRDefault="00394E7D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4E7D" w:rsidRPr="00FB6666" w14:paraId="4F1E4E7B" w14:textId="77777777" w:rsidTr="009C3A58">
        <w:tc>
          <w:tcPr>
            <w:tcW w:w="6232" w:type="dxa"/>
            <w:tcBorders>
              <w:top w:val="dotted" w:sz="4" w:space="0" w:color="auto"/>
            </w:tcBorders>
            <w:shd w:val="clear" w:color="auto" w:fill="auto"/>
          </w:tcPr>
          <w:p w14:paraId="1E7E32A3" w14:textId="104C9ADB" w:rsidR="00394E7D" w:rsidRPr="00D3046A" w:rsidRDefault="00394E7D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ime i prezime/naziv</w:t>
            </w:r>
          </w:p>
        </w:tc>
        <w:tc>
          <w:tcPr>
            <w:tcW w:w="284" w:type="dxa"/>
          </w:tcPr>
          <w:p w14:paraId="7EC2B4CF" w14:textId="77777777" w:rsidR="00394E7D" w:rsidRDefault="00394E7D" w:rsidP="00673C6F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nil"/>
            </w:tcBorders>
          </w:tcPr>
          <w:p w14:paraId="6A6960DE" w14:textId="1C18CED0" w:rsidR="00394E7D" w:rsidRPr="00D3046A" w:rsidRDefault="00394E7D" w:rsidP="00673C6F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OIB</w:t>
            </w:r>
          </w:p>
        </w:tc>
      </w:tr>
    </w:tbl>
    <w:p w14:paraId="2D2D897D" w14:textId="25AE96F4" w:rsidR="00D21B0E" w:rsidRPr="009C3A58" w:rsidRDefault="00D21B0E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10"/>
          <w:szCs w:val="10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219C1" w:rsidRPr="00FB6666" w14:paraId="4A5C9443" w14:textId="77777777" w:rsidTr="00CA1592">
        <w:trPr>
          <w:trHeight w:val="454"/>
        </w:trPr>
        <w:tc>
          <w:tcPr>
            <w:tcW w:w="3586" w:type="dxa"/>
            <w:tcBorders>
              <w:bottom w:val="dotted" w:sz="4" w:space="0" w:color="auto"/>
            </w:tcBorders>
            <w:vAlign w:val="center"/>
          </w:tcPr>
          <w:p w14:paraId="31EC1E8B" w14:textId="77777777" w:rsidR="00E219C1" w:rsidRPr="00CA1592" w:rsidRDefault="00E219C1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219C1" w:rsidRPr="00D3046A" w14:paraId="7DEC1881" w14:textId="77777777" w:rsidTr="009C3A58">
        <w:tc>
          <w:tcPr>
            <w:tcW w:w="3586" w:type="dxa"/>
            <w:tcBorders>
              <w:top w:val="dotted" w:sz="4" w:space="0" w:color="auto"/>
            </w:tcBorders>
          </w:tcPr>
          <w:p w14:paraId="5CB0990B" w14:textId="142A9F44" w:rsidR="00E219C1" w:rsidRPr="00D3046A" w:rsidRDefault="00E219C1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adresa – prilog kopija osobne iskaznice </w:t>
            </w:r>
          </w:p>
        </w:tc>
      </w:tr>
    </w:tbl>
    <w:p w14:paraId="35E1C916" w14:textId="77777777" w:rsidR="00E219C1" w:rsidRPr="009C3A58" w:rsidRDefault="00E219C1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10"/>
          <w:szCs w:val="10"/>
        </w:rPr>
      </w:pPr>
    </w:p>
    <w:p w14:paraId="6454AD91" w14:textId="46F1CB69" w:rsidR="00647656" w:rsidRPr="00E219C1" w:rsidRDefault="00E219C1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s danom</w:t>
      </w:r>
      <w:r w:rsidR="00647656" w:rsidRPr="00E219C1">
        <w:rPr>
          <w:rFonts w:ascii="Arial" w:hAnsi="Arial" w:cs="Arial"/>
          <w:noProof w:val="0"/>
          <w:sz w:val="20"/>
          <w:szCs w:val="20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390"/>
        <w:gridCol w:w="361"/>
        <w:gridCol w:w="5450"/>
      </w:tblGrid>
      <w:tr w:rsidR="00647656" w:rsidRPr="00FB6666" w14:paraId="022F502E" w14:textId="77777777" w:rsidTr="00CA1592">
        <w:trPr>
          <w:trHeight w:val="454"/>
        </w:trPr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71B798" w14:textId="77777777" w:rsidR="00647656" w:rsidRPr="00CA1592" w:rsidRDefault="00647656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left w:val="nil"/>
            </w:tcBorders>
            <w:vAlign w:val="bottom"/>
          </w:tcPr>
          <w:p w14:paraId="7E9D1469" w14:textId="451D1BFF" w:rsidR="00647656" w:rsidRPr="00647656" w:rsidRDefault="00E219C1" w:rsidP="00673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5450" w:type="dxa"/>
            <w:tcBorders>
              <w:bottom w:val="dotted" w:sz="4" w:space="0" w:color="auto"/>
            </w:tcBorders>
            <w:vAlign w:val="center"/>
          </w:tcPr>
          <w:p w14:paraId="6B250A4F" w14:textId="77777777" w:rsidR="00647656" w:rsidRPr="00CA1592" w:rsidRDefault="00647656" w:rsidP="00CA15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47656" w:rsidRPr="00FB6666" w14:paraId="7308BEBC" w14:textId="77777777" w:rsidTr="009C3A58">
        <w:tc>
          <w:tcPr>
            <w:tcW w:w="4390" w:type="dxa"/>
            <w:tcBorders>
              <w:top w:val="dotted" w:sz="4" w:space="0" w:color="auto"/>
            </w:tcBorders>
            <w:shd w:val="clear" w:color="auto" w:fill="auto"/>
          </w:tcPr>
          <w:p w14:paraId="6C23B453" w14:textId="7D9CF43F" w:rsidR="00647656" w:rsidRPr="00D3046A" w:rsidRDefault="00E219C1" w:rsidP="00673C6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promjene obveze</w:t>
            </w:r>
          </w:p>
        </w:tc>
        <w:tc>
          <w:tcPr>
            <w:tcW w:w="361" w:type="dxa"/>
          </w:tcPr>
          <w:p w14:paraId="30C9B62A" w14:textId="77777777" w:rsidR="00647656" w:rsidRDefault="00647656" w:rsidP="00673C6F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50" w:type="dxa"/>
            <w:tcBorders>
              <w:top w:val="dotted" w:sz="4" w:space="0" w:color="auto"/>
              <w:left w:val="nil"/>
            </w:tcBorders>
          </w:tcPr>
          <w:p w14:paraId="455E23ED" w14:textId="516CB0D6" w:rsidR="00647656" w:rsidRPr="00D3046A" w:rsidRDefault="00E219C1" w:rsidP="00673C6F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ime i prezime/naziv postojećeg obveznika</w:t>
            </w:r>
          </w:p>
        </w:tc>
      </w:tr>
    </w:tbl>
    <w:p w14:paraId="7A947C4E" w14:textId="77777777" w:rsidR="00647656" w:rsidRPr="00B92FD2" w:rsidRDefault="00647656" w:rsidP="00673C6F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p w14:paraId="63869E8E" w14:textId="50F1143D" w:rsidR="005F781C" w:rsidRPr="00B92FD2" w:rsidRDefault="005F781C" w:rsidP="00673C6F">
      <w:pPr>
        <w:tabs>
          <w:tab w:val="center" w:pos="2268"/>
          <w:tab w:val="left" w:pos="3119"/>
          <w:tab w:val="center" w:pos="6804"/>
        </w:tabs>
        <w:spacing w:after="0" w:line="240" w:lineRule="auto"/>
        <w:rPr>
          <w:rFonts w:ascii="Arial" w:hAnsi="Arial" w:cs="Arial"/>
          <w:bCs/>
          <w:noProof w:val="0"/>
          <w:sz w:val="20"/>
          <w:szCs w:val="20"/>
        </w:rPr>
      </w:pPr>
      <w:r w:rsidRPr="00B92FD2">
        <w:rPr>
          <w:rFonts w:ascii="Arial" w:hAnsi="Arial" w:cs="Arial"/>
          <w:b/>
          <w:noProof w:val="0"/>
          <w:sz w:val="20"/>
          <w:szCs w:val="20"/>
        </w:rPr>
        <w:t xml:space="preserve">Namjena </w:t>
      </w:r>
      <w:r w:rsidR="00B92FD2" w:rsidRPr="00B92FD2">
        <w:rPr>
          <w:rFonts w:ascii="Arial" w:hAnsi="Arial" w:cs="Arial"/>
          <w:b/>
          <w:noProof w:val="0"/>
          <w:sz w:val="20"/>
          <w:szCs w:val="20"/>
        </w:rPr>
        <w:t>i obračunska površina</w:t>
      </w:r>
      <w:r w:rsidR="00B92FD2">
        <w:rPr>
          <w:rFonts w:ascii="Arial" w:hAnsi="Arial" w:cs="Arial"/>
          <w:b/>
          <w:noProof w:val="0"/>
          <w:sz w:val="20"/>
          <w:szCs w:val="20"/>
        </w:rPr>
        <w:t>*</w:t>
      </w:r>
      <w:r w:rsidR="00B92FD2" w:rsidRPr="00B92FD2">
        <w:rPr>
          <w:rFonts w:ascii="Arial" w:hAnsi="Arial" w:cs="Arial"/>
          <w:bCs/>
          <w:noProof w:val="0"/>
          <w:sz w:val="20"/>
          <w:szCs w:val="20"/>
        </w:rPr>
        <w:t xml:space="preserve"> </w:t>
      </w:r>
      <w:r w:rsidRPr="00B92FD2">
        <w:rPr>
          <w:rFonts w:ascii="Arial" w:hAnsi="Arial" w:cs="Arial"/>
          <w:bCs/>
          <w:noProof w:val="0"/>
          <w:sz w:val="20"/>
          <w:szCs w:val="20"/>
        </w:rPr>
        <w:t>nekretnine/prostora (označite najmanje jedan kvadratić</w:t>
      </w:r>
      <w:r w:rsidR="00B92FD2" w:rsidRPr="00B92FD2">
        <w:rPr>
          <w:rFonts w:ascii="Arial" w:hAnsi="Arial" w:cs="Arial"/>
          <w:bCs/>
          <w:noProof w:val="0"/>
          <w:sz w:val="20"/>
          <w:szCs w:val="20"/>
        </w:rPr>
        <w:t xml:space="preserve"> i pripadajuću površinu</w:t>
      </w:r>
      <w:r w:rsidRPr="00B92FD2">
        <w:rPr>
          <w:rFonts w:ascii="Arial" w:hAnsi="Arial" w:cs="Arial"/>
          <w:bCs/>
          <w:noProof w:val="0"/>
          <w:sz w:val="20"/>
          <w:szCs w:val="20"/>
        </w:rPr>
        <w:t>):</w:t>
      </w:r>
    </w:p>
    <w:tbl>
      <w:tblPr>
        <w:tblStyle w:val="Reetkatablic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7065"/>
        <w:gridCol w:w="1851"/>
        <w:gridCol w:w="843"/>
      </w:tblGrid>
      <w:tr w:rsidR="004E495A" w:rsidRPr="005323DD" w14:paraId="73B2E992" w14:textId="77777777" w:rsidTr="00251C6C">
        <w:tc>
          <w:tcPr>
            <w:tcW w:w="448" w:type="dxa"/>
            <w:tcBorders>
              <w:bottom w:val="dotted" w:sz="4" w:space="0" w:color="auto"/>
            </w:tcBorders>
          </w:tcPr>
          <w:p w14:paraId="0876D4D5" w14:textId="77777777" w:rsidR="004E495A" w:rsidRPr="005323DD" w:rsidRDefault="004E495A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</w:p>
        </w:tc>
        <w:tc>
          <w:tcPr>
            <w:tcW w:w="7065" w:type="dxa"/>
            <w:tcBorders>
              <w:bottom w:val="dotted" w:sz="4" w:space="0" w:color="auto"/>
            </w:tcBorders>
          </w:tcPr>
          <w:p w14:paraId="43CACCDD" w14:textId="2D5998B6" w:rsidR="004E495A" w:rsidRPr="005323DD" w:rsidRDefault="004E495A" w:rsidP="003028E7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5323DD">
              <w:rPr>
                <w:rFonts w:ascii="Arial" w:hAnsi="Arial" w:cs="Arial"/>
                <w:bCs/>
                <w:noProof w:val="0"/>
                <w:sz w:val="16"/>
                <w:szCs w:val="16"/>
              </w:rPr>
              <w:t>NAMJENA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  <w:vAlign w:val="bottom"/>
          </w:tcPr>
          <w:p w14:paraId="56220F54" w14:textId="7E1E5748" w:rsidR="004E495A" w:rsidRPr="005323DD" w:rsidRDefault="004E495A" w:rsidP="00FB23C6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  <w:sz w:val="16"/>
                <w:szCs w:val="16"/>
              </w:rPr>
            </w:pPr>
            <w:r w:rsidRPr="005323DD">
              <w:rPr>
                <w:rFonts w:ascii="Arial" w:hAnsi="Arial" w:cs="Arial"/>
                <w:bCs/>
                <w:noProof w:val="0"/>
                <w:sz w:val="16"/>
                <w:szCs w:val="16"/>
              </w:rPr>
              <w:t>NETO KORISNA POVRŠINA</w:t>
            </w:r>
          </w:p>
        </w:tc>
      </w:tr>
      <w:tr w:rsidR="004E495A" w:rsidRPr="005323DD" w14:paraId="4425C682" w14:textId="77777777" w:rsidTr="00D74E78">
        <w:trPr>
          <w:trHeight w:val="454"/>
        </w:trPr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4E495A" w14:paraId="7467AAB4" w14:textId="77777777" w:rsidTr="004E495A">
              <w:tc>
                <w:tcPr>
                  <w:tcW w:w="360" w:type="dxa"/>
                </w:tcPr>
                <w:p w14:paraId="435D7BEA" w14:textId="77777777" w:rsidR="004E495A" w:rsidRDefault="004E495A" w:rsidP="004E495A">
                  <w:pPr>
                    <w:tabs>
                      <w:tab w:val="center" w:pos="2268"/>
                      <w:tab w:val="left" w:pos="3119"/>
                      <w:tab w:val="center" w:pos="6804"/>
                    </w:tabs>
                    <w:rPr>
                      <w:rFonts w:ascii="Arial" w:hAnsi="Arial" w:cs="Arial"/>
                      <w:bCs/>
                      <w:noProof w:val="0"/>
                      <w:sz w:val="20"/>
                      <w:szCs w:val="20"/>
                    </w:rPr>
                  </w:pPr>
                </w:p>
              </w:tc>
            </w:tr>
          </w:tbl>
          <w:p w14:paraId="2864DDAD" w14:textId="77777777" w:rsidR="004E495A" w:rsidRPr="005323DD" w:rsidRDefault="004E495A" w:rsidP="004E495A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C9352" w14:textId="77F0E0BF" w:rsidR="004E495A" w:rsidRPr="005323DD" w:rsidRDefault="004E495A" w:rsidP="005323DD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</w:rPr>
              <w:t>stambeni prostor / garažni prostor</w:t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E33C71" w14:textId="77777777" w:rsidR="004E495A" w:rsidRPr="00D74E78" w:rsidRDefault="004E495A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CA515" w14:textId="6F26DA3A" w:rsidR="004E495A" w:rsidRPr="005323DD" w:rsidRDefault="004E495A" w:rsidP="005323DD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m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  <w:vertAlign w:val="superscript"/>
              </w:rPr>
              <w:t>2</w:t>
            </w:r>
          </w:p>
        </w:tc>
      </w:tr>
      <w:tr w:rsidR="004E495A" w:rsidRPr="005323DD" w14:paraId="1239A9E7" w14:textId="77777777" w:rsidTr="00D74E78">
        <w:trPr>
          <w:trHeight w:val="454"/>
        </w:trPr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4E495A" w14:paraId="416C1749" w14:textId="77777777" w:rsidTr="004E495A">
              <w:tc>
                <w:tcPr>
                  <w:tcW w:w="360" w:type="dxa"/>
                </w:tcPr>
                <w:p w14:paraId="671F938B" w14:textId="77777777" w:rsidR="004E495A" w:rsidRDefault="004E495A" w:rsidP="004E495A">
                  <w:pPr>
                    <w:tabs>
                      <w:tab w:val="center" w:pos="2268"/>
                      <w:tab w:val="left" w:pos="3119"/>
                      <w:tab w:val="center" w:pos="6804"/>
                    </w:tabs>
                    <w:rPr>
                      <w:rFonts w:ascii="Arial" w:hAnsi="Arial" w:cs="Arial"/>
                      <w:bCs/>
                      <w:noProof w:val="0"/>
                      <w:sz w:val="20"/>
                      <w:szCs w:val="20"/>
                    </w:rPr>
                  </w:pPr>
                </w:p>
              </w:tc>
            </w:tr>
          </w:tbl>
          <w:p w14:paraId="49B3F35A" w14:textId="77777777" w:rsidR="004E495A" w:rsidRPr="005323DD" w:rsidRDefault="004E495A" w:rsidP="004E495A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75052" w14:textId="38C6575B" w:rsidR="004E495A" w:rsidRPr="005323DD" w:rsidRDefault="004E495A" w:rsidP="005323DD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</w:rPr>
              <w:t>kategorizirani objekti (apartman, kuće za odmor)</w:t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22628D" w14:textId="77777777" w:rsidR="004E495A" w:rsidRPr="00D74E78" w:rsidRDefault="004E495A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13C78" w14:textId="28B2E398" w:rsidR="004E495A" w:rsidRPr="005323DD" w:rsidRDefault="004E495A" w:rsidP="005323DD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m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  <w:vertAlign w:val="superscript"/>
              </w:rPr>
              <w:t>2</w:t>
            </w:r>
          </w:p>
        </w:tc>
      </w:tr>
      <w:tr w:rsidR="0038431E" w:rsidRPr="005323DD" w14:paraId="6AF05C59" w14:textId="77777777" w:rsidTr="00211A9E">
        <w:trPr>
          <w:trHeight w:val="454"/>
        </w:trPr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38431E" w14:paraId="6D700710" w14:textId="77777777" w:rsidTr="0038431E">
              <w:tc>
                <w:tcPr>
                  <w:tcW w:w="222" w:type="dxa"/>
                </w:tcPr>
                <w:p w14:paraId="5C2AB509" w14:textId="77777777" w:rsidR="0038431E" w:rsidRDefault="0038431E" w:rsidP="0038431E">
                  <w:pPr>
                    <w:tabs>
                      <w:tab w:val="center" w:pos="2268"/>
                      <w:tab w:val="left" w:pos="3119"/>
                      <w:tab w:val="center" w:pos="6804"/>
                    </w:tabs>
                    <w:rPr>
                      <w:rFonts w:ascii="Arial" w:hAnsi="Arial" w:cs="Arial"/>
                      <w:bCs/>
                      <w:noProof w:val="0"/>
                      <w:sz w:val="20"/>
                      <w:szCs w:val="20"/>
                    </w:rPr>
                  </w:pPr>
                </w:p>
              </w:tc>
            </w:tr>
          </w:tbl>
          <w:p w14:paraId="7DCBE71F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E8946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neizgrađeno građevinsko zemljište</w:t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950365" w14:textId="77777777" w:rsidR="0038431E" w:rsidRPr="00D74E78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FFFAD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m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  <w:vertAlign w:val="superscript"/>
              </w:rPr>
              <w:t>2</w:t>
            </w:r>
          </w:p>
        </w:tc>
      </w:tr>
      <w:tr w:rsidR="004E495A" w:rsidRPr="005323DD" w14:paraId="5EF38600" w14:textId="77777777" w:rsidTr="00D74E78">
        <w:trPr>
          <w:trHeight w:val="454"/>
        </w:trPr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4E495A" w14:paraId="116AAA2A" w14:textId="77777777" w:rsidTr="005F12B4">
              <w:tc>
                <w:tcPr>
                  <w:tcW w:w="360" w:type="dxa"/>
                </w:tcPr>
                <w:p w14:paraId="7960CB78" w14:textId="77777777" w:rsidR="004E495A" w:rsidRDefault="004E495A" w:rsidP="004E495A">
                  <w:pPr>
                    <w:tabs>
                      <w:tab w:val="center" w:pos="2268"/>
                      <w:tab w:val="left" w:pos="3119"/>
                      <w:tab w:val="center" w:pos="6804"/>
                    </w:tabs>
                    <w:rPr>
                      <w:rFonts w:ascii="Arial" w:hAnsi="Arial" w:cs="Arial"/>
                      <w:bCs/>
                      <w:noProof w:val="0"/>
                      <w:sz w:val="20"/>
                      <w:szCs w:val="20"/>
                    </w:rPr>
                  </w:pPr>
                </w:p>
              </w:tc>
            </w:tr>
          </w:tbl>
          <w:p w14:paraId="440ED291" w14:textId="77777777" w:rsidR="004E495A" w:rsidRPr="005323DD" w:rsidRDefault="004E495A" w:rsidP="005F12B4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0DF31" w14:textId="77777777" w:rsidR="004E495A" w:rsidRPr="005323DD" w:rsidRDefault="004E495A" w:rsidP="005F12B4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</w:rPr>
              <w:t>poslovni prostor, djelatnost (NKD): _____________</w:t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6F1E76" w14:textId="77777777" w:rsidR="004E495A" w:rsidRPr="00D74E78" w:rsidRDefault="004E495A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06F87" w14:textId="77777777" w:rsidR="004E495A" w:rsidRPr="005323DD" w:rsidRDefault="004E495A" w:rsidP="005F12B4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m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  <w:vertAlign w:val="superscript"/>
              </w:rPr>
              <w:t>2</w:t>
            </w:r>
          </w:p>
        </w:tc>
      </w:tr>
      <w:tr w:rsidR="0038431E" w:rsidRPr="005323DD" w14:paraId="08705768" w14:textId="77777777" w:rsidTr="00211A9E">
        <w:trPr>
          <w:trHeight w:val="454"/>
        </w:trPr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38431E" w14:paraId="6EAFBE17" w14:textId="77777777" w:rsidTr="00211A9E">
              <w:tc>
                <w:tcPr>
                  <w:tcW w:w="360" w:type="dxa"/>
                </w:tcPr>
                <w:p w14:paraId="29139109" w14:textId="77777777" w:rsidR="0038431E" w:rsidRDefault="0038431E" w:rsidP="0038431E">
                  <w:pPr>
                    <w:tabs>
                      <w:tab w:val="center" w:pos="2268"/>
                      <w:tab w:val="left" w:pos="3119"/>
                      <w:tab w:val="center" w:pos="6804"/>
                    </w:tabs>
                    <w:rPr>
                      <w:rFonts w:ascii="Arial" w:hAnsi="Arial" w:cs="Arial"/>
                      <w:bCs/>
                      <w:noProof w:val="0"/>
                      <w:sz w:val="20"/>
                      <w:szCs w:val="20"/>
                    </w:rPr>
                  </w:pPr>
                </w:p>
              </w:tc>
            </w:tr>
          </w:tbl>
          <w:p w14:paraId="671C5E8E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4647F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građevinsko zemljište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</w:rPr>
              <w:t>, djelatnost (NKD): _____________</w:t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704018" w14:textId="77777777" w:rsidR="0038431E" w:rsidRPr="00D74E78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bCs/>
                <w:noProof w:val="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79809" w14:textId="77777777" w:rsidR="0038431E" w:rsidRPr="005323DD" w:rsidRDefault="0038431E" w:rsidP="00211A9E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</w:rPr>
              <w:t>m</w:t>
            </w:r>
            <w:r w:rsidRPr="005323DD">
              <w:rPr>
                <w:rFonts w:ascii="Arial" w:hAnsi="Arial" w:cs="Arial"/>
                <w:bCs/>
                <w:noProof w:val="0"/>
                <w:sz w:val="20"/>
                <w:szCs w:val="20"/>
                <w:vertAlign w:val="superscript"/>
              </w:rPr>
              <w:t>2</w:t>
            </w:r>
          </w:p>
        </w:tc>
      </w:tr>
    </w:tbl>
    <w:p w14:paraId="76A34C9B" w14:textId="6560954A" w:rsidR="005F781C" w:rsidRPr="005323DD" w:rsidRDefault="005F781C" w:rsidP="005323DD">
      <w:pPr>
        <w:tabs>
          <w:tab w:val="center" w:pos="2268"/>
          <w:tab w:val="left" w:pos="3119"/>
          <w:tab w:val="center" w:pos="6804"/>
        </w:tabs>
        <w:spacing w:after="0" w:line="240" w:lineRule="auto"/>
        <w:jc w:val="both"/>
        <w:rPr>
          <w:rFonts w:ascii="Arial" w:hAnsi="Arial" w:cs="Arial"/>
          <w:noProof w:val="0"/>
          <w:sz w:val="16"/>
          <w:szCs w:val="16"/>
        </w:rPr>
      </w:pPr>
      <w:r w:rsidRPr="005323DD">
        <w:rPr>
          <w:rFonts w:ascii="Arial" w:hAnsi="Arial" w:cs="Arial"/>
          <w:noProof w:val="0"/>
          <w:sz w:val="16"/>
          <w:szCs w:val="16"/>
        </w:rPr>
        <w:t>* ukoliko se radi o promjeni namjene</w:t>
      </w:r>
      <w:r w:rsidR="00B92FD2">
        <w:rPr>
          <w:rFonts w:ascii="Arial" w:hAnsi="Arial" w:cs="Arial"/>
          <w:noProof w:val="0"/>
          <w:sz w:val="16"/>
          <w:szCs w:val="16"/>
        </w:rPr>
        <w:t xml:space="preserve"> ili </w:t>
      </w:r>
      <w:r w:rsidR="00B92FD2" w:rsidRPr="005323DD">
        <w:rPr>
          <w:rFonts w:ascii="Arial" w:hAnsi="Arial" w:cs="Arial"/>
          <w:noProof w:val="0"/>
          <w:sz w:val="16"/>
          <w:szCs w:val="16"/>
        </w:rPr>
        <w:t xml:space="preserve">površine </w:t>
      </w:r>
      <w:r w:rsidRPr="005323DD">
        <w:rPr>
          <w:rFonts w:ascii="Arial" w:hAnsi="Arial" w:cs="Arial"/>
          <w:noProof w:val="0"/>
          <w:sz w:val="16"/>
          <w:szCs w:val="16"/>
        </w:rPr>
        <w:t xml:space="preserve">prostora, </w:t>
      </w:r>
      <w:r w:rsidRPr="005323DD">
        <w:rPr>
          <w:rFonts w:ascii="Arial" w:hAnsi="Arial" w:cs="Arial"/>
          <w:b/>
          <w:bCs/>
          <w:noProof w:val="0"/>
          <w:sz w:val="16"/>
          <w:szCs w:val="16"/>
        </w:rPr>
        <w:t>dostaviti odgovarajuć</w:t>
      </w:r>
      <w:r w:rsidR="00673C6F" w:rsidRPr="005323DD">
        <w:rPr>
          <w:rFonts w:ascii="Arial" w:hAnsi="Arial" w:cs="Arial"/>
          <w:b/>
          <w:bCs/>
          <w:noProof w:val="0"/>
          <w:sz w:val="16"/>
          <w:szCs w:val="16"/>
        </w:rPr>
        <w:t>e</w:t>
      </w:r>
      <w:r w:rsidRPr="005323DD">
        <w:rPr>
          <w:rFonts w:ascii="Arial" w:hAnsi="Arial" w:cs="Arial"/>
          <w:b/>
          <w:bCs/>
          <w:noProof w:val="0"/>
          <w:sz w:val="16"/>
          <w:szCs w:val="16"/>
        </w:rPr>
        <w:t xml:space="preserve"> dokaz</w:t>
      </w:r>
      <w:r w:rsidR="00673C6F" w:rsidRPr="005323DD">
        <w:rPr>
          <w:rFonts w:ascii="Arial" w:hAnsi="Arial" w:cs="Arial"/>
          <w:b/>
          <w:bCs/>
          <w:noProof w:val="0"/>
          <w:sz w:val="16"/>
          <w:szCs w:val="16"/>
        </w:rPr>
        <w:t>e</w:t>
      </w:r>
      <w:r w:rsidR="00673C6F" w:rsidRPr="005323DD">
        <w:rPr>
          <w:rFonts w:ascii="Arial" w:hAnsi="Arial" w:cs="Arial"/>
          <w:noProof w:val="0"/>
          <w:sz w:val="16"/>
          <w:szCs w:val="16"/>
        </w:rPr>
        <w:t xml:space="preserve">: </w:t>
      </w:r>
      <w:r w:rsidRPr="005323DD">
        <w:rPr>
          <w:rFonts w:ascii="Arial" w:hAnsi="Arial" w:cs="Arial"/>
          <w:noProof w:val="0"/>
          <w:sz w:val="16"/>
          <w:szCs w:val="16"/>
        </w:rPr>
        <w:t>akt kojim je utvrđena namjena građevine (</w:t>
      </w:r>
      <w:r w:rsidR="00673C6F" w:rsidRPr="005323DD">
        <w:rPr>
          <w:rFonts w:ascii="Arial" w:hAnsi="Arial" w:cs="Arial"/>
          <w:noProof w:val="0"/>
          <w:sz w:val="16"/>
          <w:szCs w:val="16"/>
        </w:rPr>
        <w:t>g</w:t>
      </w:r>
      <w:r w:rsidRPr="005323DD">
        <w:rPr>
          <w:rFonts w:ascii="Arial" w:hAnsi="Arial" w:cs="Arial"/>
          <w:noProof w:val="0"/>
          <w:sz w:val="16"/>
          <w:szCs w:val="16"/>
        </w:rPr>
        <w:t>rađevinska dozvola/</w:t>
      </w:r>
      <w:r w:rsidR="00673C6F" w:rsidRPr="005323DD">
        <w:rPr>
          <w:rFonts w:ascii="Arial" w:hAnsi="Arial" w:cs="Arial"/>
          <w:noProof w:val="0"/>
          <w:sz w:val="16"/>
          <w:szCs w:val="16"/>
        </w:rPr>
        <w:t>u</w:t>
      </w:r>
      <w:r w:rsidRPr="005323DD">
        <w:rPr>
          <w:rFonts w:ascii="Arial" w:hAnsi="Arial" w:cs="Arial"/>
          <w:noProof w:val="0"/>
          <w:sz w:val="16"/>
          <w:szCs w:val="16"/>
        </w:rPr>
        <w:t>porabna dozvola/</w:t>
      </w:r>
      <w:r w:rsidR="00673C6F" w:rsidRPr="005323DD">
        <w:rPr>
          <w:rFonts w:ascii="Arial" w:hAnsi="Arial" w:cs="Arial"/>
          <w:noProof w:val="0"/>
          <w:sz w:val="16"/>
          <w:szCs w:val="16"/>
        </w:rPr>
        <w:t>r</w:t>
      </w:r>
      <w:r w:rsidRPr="005323DD">
        <w:rPr>
          <w:rFonts w:ascii="Arial" w:hAnsi="Arial" w:cs="Arial"/>
          <w:noProof w:val="0"/>
          <w:sz w:val="16"/>
          <w:szCs w:val="16"/>
        </w:rPr>
        <w:t>ješenje o prenamjeni</w:t>
      </w:r>
      <w:r w:rsidR="00673C6F" w:rsidRPr="005323DD">
        <w:rPr>
          <w:rFonts w:ascii="Arial" w:hAnsi="Arial" w:cs="Arial"/>
          <w:noProof w:val="0"/>
          <w:sz w:val="16"/>
          <w:szCs w:val="16"/>
        </w:rPr>
        <w:t xml:space="preserve">), projekt, tlocrt etaža, analitički iskaz mjera, </w:t>
      </w:r>
      <w:r w:rsidR="00B92FD2">
        <w:rPr>
          <w:rFonts w:ascii="Arial" w:hAnsi="Arial" w:cs="Arial"/>
          <w:noProof w:val="0"/>
          <w:sz w:val="16"/>
          <w:szCs w:val="16"/>
        </w:rPr>
        <w:t xml:space="preserve">etažni elaborat, </w:t>
      </w:r>
      <w:r w:rsidRPr="005323DD">
        <w:rPr>
          <w:rFonts w:ascii="Arial" w:hAnsi="Arial" w:cs="Arial"/>
          <w:noProof w:val="0"/>
          <w:sz w:val="16"/>
          <w:szCs w:val="16"/>
        </w:rPr>
        <w:t>Rješenje o izvedenom stanju</w:t>
      </w:r>
      <w:r w:rsidR="00673C6F" w:rsidRPr="005323DD">
        <w:rPr>
          <w:rFonts w:ascii="Arial" w:hAnsi="Arial" w:cs="Arial"/>
          <w:noProof w:val="0"/>
          <w:sz w:val="16"/>
          <w:szCs w:val="16"/>
        </w:rPr>
        <w:t xml:space="preserve"> ili drugi odgovarajući dokument </w:t>
      </w:r>
    </w:p>
    <w:p w14:paraId="0E7B32E3" w14:textId="77777777" w:rsidR="0049393D" w:rsidRPr="00B92FD2" w:rsidRDefault="0049393D" w:rsidP="00673C6F">
      <w:pPr>
        <w:tabs>
          <w:tab w:val="center" w:pos="2268"/>
          <w:tab w:val="left" w:pos="3119"/>
          <w:tab w:val="center" w:pos="6804"/>
        </w:tabs>
        <w:spacing w:after="0" w:line="240" w:lineRule="auto"/>
        <w:rPr>
          <w:rFonts w:ascii="Arial" w:hAnsi="Arial" w:cs="Arial"/>
          <w:b/>
          <w:noProof w:val="0"/>
          <w:sz w:val="20"/>
          <w:szCs w:val="20"/>
        </w:rPr>
      </w:pPr>
    </w:p>
    <w:p w14:paraId="275BE3BE" w14:textId="77777777" w:rsidR="00BD5BD6" w:rsidRPr="00B92FD2" w:rsidRDefault="00BD5BD6" w:rsidP="00673C6F">
      <w:pPr>
        <w:tabs>
          <w:tab w:val="center" w:pos="2268"/>
          <w:tab w:val="left" w:pos="3119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  <w:r w:rsidRPr="00B92FD2">
        <w:rPr>
          <w:rFonts w:ascii="Arial" w:hAnsi="Arial" w:cs="Arial"/>
          <w:b/>
          <w:noProof w:val="0"/>
          <w:sz w:val="20"/>
          <w:szCs w:val="20"/>
        </w:rPr>
        <w:t>Zahtjevu prilažem</w:t>
      </w:r>
      <w:r w:rsidRPr="00B92FD2">
        <w:rPr>
          <w:rFonts w:ascii="Arial" w:hAnsi="Arial" w:cs="Arial"/>
          <w:noProof w:val="0"/>
          <w:sz w:val="20"/>
          <w:szCs w:val="20"/>
        </w:rPr>
        <w:t xml:space="preserve"> </w:t>
      </w:r>
      <w:r w:rsidRPr="00B92FD2">
        <w:rPr>
          <w:rFonts w:ascii="Arial" w:hAnsi="Arial" w:cs="Arial"/>
          <w:noProof w:val="0"/>
          <w:sz w:val="20"/>
          <w:szCs w:val="20"/>
          <w:u w:val="single"/>
        </w:rPr>
        <w:t>dokaz o vlasništvu ili korištenju</w:t>
      </w:r>
      <w:r w:rsidRPr="00B92FD2">
        <w:rPr>
          <w:rFonts w:ascii="Arial" w:hAnsi="Arial" w:cs="Arial"/>
          <w:noProof w:val="0"/>
          <w:sz w:val="20"/>
          <w:szCs w:val="20"/>
        </w:rPr>
        <w:t xml:space="preserve"> nekretnine (dovoljan je jedan dokaz):</w:t>
      </w:r>
    </w:p>
    <w:tbl>
      <w:tblPr>
        <w:tblStyle w:val="Reetkatablic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"/>
        <w:gridCol w:w="4433"/>
        <w:gridCol w:w="279"/>
        <w:gridCol w:w="5217"/>
      </w:tblGrid>
      <w:tr w:rsidR="00673C6F" w:rsidRPr="00B92FD2" w14:paraId="293F1C79" w14:textId="77777777" w:rsidTr="00D74E78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516" w14:textId="5862F4B8" w:rsidR="00673C6F" w:rsidRPr="00D74E78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</w:tcPr>
          <w:p w14:paraId="1C284F3A" w14:textId="6A9B473F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>izvadak iz zemljišnih knjiga (vlasnički list)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C91" w14:textId="77777777" w:rsidR="00673C6F" w:rsidRPr="00B92FD2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5217" w:type="dxa"/>
            <w:tcBorders>
              <w:left w:val="single" w:sz="4" w:space="0" w:color="auto"/>
            </w:tcBorders>
          </w:tcPr>
          <w:p w14:paraId="6E78BEDD" w14:textId="551D4AB0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 xml:space="preserve">ugovor o zakupu/najmu  </w:t>
            </w:r>
          </w:p>
        </w:tc>
      </w:tr>
      <w:tr w:rsidR="00673C6F" w:rsidRPr="00B92FD2" w14:paraId="0F616586" w14:textId="77777777" w:rsidTr="00D74E78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EEB" w14:textId="77777777" w:rsidR="00673C6F" w:rsidRPr="00D74E78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</w:tcPr>
          <w:p w14:paraId="692D39B7" w14:textId="6EE90BE1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>ugovor o kupoprodaji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480" w14:textId="79E48D89" w:rsidR="00673C6F" w:rsidRPr="00B92FD2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5217" w:type="dxa"/>
            <w:tcBorders>
              <w:left w:val="single" w:sz="4" w:space="0" w:color="auto"/>
            </w:tcBorders>
          </w:tcPr>
          <w:p w14:paraId="757B1F01" w14:textId="445B5C25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>rješenje o kategorizaciji</w:t>
            </w:r>
          </w:p>
        </w:tc>
      </w:tr>
      <w:tr w:rsidR="00673C6F" w:rsidRPr="00B92FD2" w14:paraId="76ADE6A9" w14:textId="77777777" w:rsidTr="00D74E78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868" w14:textId="77777777" w:rsidR="00673C6F" w:rsidRPr="00D74E78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</w:tcPr>
          <w:p w14:paraId="2998067F" w14:textId="00B98469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>rješenje o nasljeđivanju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260" w14:textId="77777777" w:rsidR="00673C6F" w:rsidRPr="00B92FD2" w:rsidRDefault="00673C6F" w:rsidP="00D74E78">
            <w:pPr>
              <w:tabs>
                <w:tab w:val="center" w:pos="2268"/>
                <w:tab w:val="left" w:pos="3119"/>
                <w:tab w:val="center" w:pos="6804"/>
              </w:tabs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5217" w:type="dxa"/>
            <w:tcBorders>
              <w:left w:val="single" w:sz="4" w:space="0" w:color="auto"/>
            </w:tcBorders>
          </w:tcPr>
          <w:p w14:paraId="1053B75B" w14:textId="5B5388CE" w:rsidR="00673C6F" w:rsidRPr="00B92FD2" w:rsidRDefault="00673C6F" w:rsidP="00673C6F">
            <w:pPr>
              <w:tabs>
                <w:tab w:val="center" w:pos="2268"/>
                <w:tab w:val="left" w:pos="3119"/>
                <w:tab w:val="center" w:pos="6804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B92FD2">
              <w:rPr>
                <w:rFonts w:ascii="Arial" w:hAnsi="Arial" w:cs="Arial"/>
                <w:noProof w:val="0"/>
                <w:sz w:val="20"/>
                <w:szCs w:val="20"/>
              </w:rPr>
              <w:t>ostalo: __________________________</w:t>
            </w:r>
          </w:p>
        </w:tc>
      </w:tr>
    </w:tbl>
    <w:p w14:paraId="260E7714" w14:textId="77777777" w:rsidR="00673C6F" w:rsidRPr="00B92FD2" w:rsidRDefault="00673C6F" w:rsidP="00673C6F">
      <w:pPr>
        <w:tabs>
          <w:tab w:val="center" w:pos="2268"/>
          <w:tab w:val="left" w:pos="3119"/>
          <w:tab w:val="center" w:pos="6804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p w14:paraId="23D8EAC3" w14:textId="2ADC6277" w:rsidR="00BD5BD6" w:rsidRPr="008E1185" w:rsidRDefault="00673C6F" w:rsidP="00673C6F">
      <w:pPr>
        <w:spacing w:after="0" w:line="240" w:lineRule="auto"/>
        <w:rPr>
          <w:rFonts w:ascii="Arial" w:hAnsi="Arial" w:cs="Arial"/>
          <w:noProof w:val="0"/>
        </w:rPr>
      </w:pPr>
      <w:r w:rsidRPr="00666393">
        <w:rPr>
          <w:rFonts w:ascii="Arial" w:hAnsi="Arial" w:cs="Arial"/>
          <w:b/>
          <w:noProof w:val="0"/>
          <w:sz w:val="20"/>
          <w:szCs w:val="28"/>
        </w:rPr>
        <w:t>Napomena</w:t>
      </w:r>
      <w:r>
        <w:rPr>
          <w:rFonts w:ascii="Arial" w:hAnsi="Arial" w:cs="Arial"/>
          <w:b/>
          <w:noProof w:val="0"/>
          <w:sz w:val="20"/>
          <w:szCs w:val="28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B14FE" w:rsidRPr="00666393" w14:paraId="16EAAB4C" w14:textId="77777777" w:rsidTr="0038431E">
        <w:trPr>
          <w:trHeight w:val="850"/>
        </w:trPr>
        <w:tc>
          <w:tcPr>
            <w:tcW w:w="10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287A6" w14:textId="77777777" w:rsidR="007B14FE" w:rsidRPr="00D74E78" w:rsidRDefault="007B14FE" w:rsidP="000B4073">
            <w:pPr>
              <w:spacing w:after="0" w:line="240" w:lineRule="auto"/>
              <w:rPr>
                <w:rFonts w:ascii="Arial" w:hAnsi="Arial" w:cs="Arial"/>
                <w:b/>
                <w:noProof w:val="0"/>
              </w:rPr>
            </w:pPr>
          </w:p>
        </w:tc>
      </w:tr>
    </w:tbl>
    <w:p w14:paraId="7A6EE75D" w14:textId="4F06138E" w:rsidR="002D5907" w:rsidRPr="005323DD" w:rsidRDefault="002D5907" w:rsidP="00673C6F">
      <w:pPr>
        <w:tabs>
          <w:tab w:val="center" w:pos="2268"/>
          <w:tab w:val="left" w:pos="3119"/>
          <w:tab w:val="center" w:pos="7371"/>
        </w:tabs>
        <w:spacing w:after="0" w:line="240" w:lineRule="auto"/>
        <w:rPr>
          <w:rFonts w:ascii="Arial" w:hAnsi="Arial" w:cs="Arial"/>
          <w:noProof w:val="0"/>
          <w:sz w:val="20"/>
          <w:szCs w:val="20"/>
        </w:rPr>
      </w:pPr>
    </w:p>
    <w:tbl>
      <w:tblPr>
        <w:tblW w:w="10130" w:type="dxa"/>
        <w:tblLook w:val="04A0" w:firstRow="1" w:lastRow="0" w:firstColumn="1" w:lastColumn="0" w:noHBand="0" w:noVBand="1"/>
      </w:tblPr>
      <w:tblGrid>
        <w:gridCol w:w="783"/>
        <w:gridCol w:w="2478"/>
        <w:gridCol w:w="3402"/>
        <w:gridCol w:w="3467"/>
      </w:tblGrid>
      <w:tr w:rsidR="003028E7" w:rsidRPr="00FB6666" w14:paraId="579EF31A" w14:textId="77777777" w:rsidTr="009C0010">
        <w:trPr>
          <w:trHeight w:val="454"/>
        </w:trPr>
        <w:tc>
          <w:tcPr>
            <w:tcW w:w="783" w:type="dxa"/>
            <w:vAlign w:val="bottom"/>
          </w:tcPr>
          <w:p w14:paraId="5ADC563E" w14:textId="77777777" w:rsidR="003028E7" w:rsidRDefault="003028E7" w:rsidP="00394E7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  <w:vAlign w:val="bottom"/>
          </w:tcPr>
          <w:p w14:paraId="51E56F8D" w14:textId="77777777" w:rsidR="003028E7" w:rsidRPr="003458B3" w:rsidRDefault="003028E7" w:rsidP="005F12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14:paraId="69F544B2" w14:textId="77777777" w:rsidR="003028E7" w:rsidRPr="00647656" w:rsidRDefault="003028E7" w:rsidP="005F12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1593DA7" w14:textId="4FB345E7" w:rsidR="003028E7" w:rsidRPr="004E495A" w:rsidRDefault="003028E7" w:rsidP="005F12B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495A">
              <w:rPr>
                <w:rFonts w:ascii="Arial" w:hAnsi="Arial" w:cs="Arial"/>
                <w:noProof w:val="0"/>
                <w:sz w:val="12"/>
                <w:szCs w:val="12"/>
              </w:rPr>
              <w:t>PODNOSITELJ ZAHTJEVA</w:t>
            </w:r>
          </w:p>
        </w:tc>
      </w:tr>
      <w:tr w:rsidR="00394E7D" w:rsidRPr="00FB6666" w14:paraId="11658098" w14:textId="77777777" w:rsidTr="00D74E78">
        <w:trPr>
          <w:trHeight w:val="454"/>
        </w:trPr>
        <w:tc>
          <w:tcPr>
            <w:tcW w:w="783" w:type="dxa"/>
            <w:vAlign w:val="bottom"/>
          </w:tcPr>
          <w:p w14:paraId="157FD8A8" w14:textId="2D7E3C66" w:rsidR="00394E7D" w:rsidRPr="003458B3" w:rsidRDefault="00394E7D" w:rsidP="00394E7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Buzet,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630D33" w14:textId="47547B49" w:rsidR="00394E7D" w:rsidRPr="00D74E78" w:rsidRDefault="00394E7D" w:rsidP="00D74E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nil"/>
            </w:tcBorders>
            <w:vAlign w:val="bottom"/>
          </w:tcPr>
          <w:p w14:paraId="3EFE41B5" w14:textId="199A5B66" w:rsidR="00394E7D" w:rsidRPr="00647656" w:rsidRDefault="00394E7D" w:rsidP="005F12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dotted" w:sz="4" w:space="0" w:color="auto"/>
            </w:tcBorders>
            <w:vAlign w:val="center"/>
          </w:tcPr>
          <w:p w14:paraId="3B2B90F9" w14:textId="77777777" w:rsidR="00394E7D" w:rsidRPr="00D74E78" w:rsidRDefault="00394E7D" w:rsidP="00D74E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4E7D" w:rsidRPr="00FB6666" w14:paraId="64AB459C" w14:textId="77777777" w:rsidTr="00BA7B10">
        <w:tc>
          <w:tcPr>
            <w:tcW w:w="783" w:type="dxa"/>
          </w:tcPr>
          <w:p w14:paraId="059626E6" w14:textId="77777777" w:rsidR="00394E7D" w:rsidRDefault="00394E7D" w:rsidP="005F12B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78" w:type="dxa"/>
            <w:tcBorders>
              <w:top w:val="dotted" w:sz="4" w:space="0" w:color="auto"/>
            </w:tcBorders>
            <w:shd w:val="clear" w:color="auto" w:fill="auto"/>
          </w:tcPr>
          <w:p w14:paraId="7E02FC6A" w14:textId="41BE29F1" w:rsidR="00394E7D" w:rsidRPr="00D3046A" w:rsidRDefault="00394E7D" w:rsidP="005F12B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3402" w:type="dxa"/>
          </w:tcPr>
          <w:p w14:paraId="539A6D5C" w14:textId="77777777" w:rsidR="00394E7D" w:rsidRDefault="00394E7D" w:rsidP="005F12B4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67" w:type="dxa"/>
            <w:tcBorders>
              <w:top w:val="dotted" w:sz="4" w:space="0" w:color="auto"/>
              <w:left w:val="nil"/>
            </w:tcBorders>
          </w:tcPr>
          <w:p w14:paraId="66625031" w14:textId="2FB03774" w:rsidR="00394E7D" w:rsidRPr="00D3046A" w:rsidRDefault="00394E7D" w:rsidP="005F12B4">
            <w:pPr>
              <w:tabs>
                <w:tab w:val="left" w:pos="1266"/>
                <w:tab w:val="center" w:pos="1295"/>
              </w:tabs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potpis podnositelja</w:t>
            </w:r>
          </w:p>
        </w:tc>
      </w:tr>
    </w:tbl>
    <w:p w14:paraId="0BAEE69B" w14:textId="0D481D56" w:rsidR="00BD5BD6" w:rsidRPr="00B92FD2" w:rsidRDefault="00BD5BD6" w:rsidP="00B92FD2">
      <w:pPr>
        <w:tabs>
          <w:tab w:val="center" w:pos="2268"/>
          <w:tab w:val="left" w:pos="3119"/>
          <w:tab w:val="center" w:pos="7371"/>
        </w:tabs>
        <w:spacing w:after="0" w:line="240" w:lineRule="auto"/>
        <w:rPr>
          <w:rFonts w:ascii="Arial" w:hAnsi="Arial" w:cs="Arial"/>
          <w:noProof w:val="0"/>
          <w:sz w:val="10"/>
          <w:szCs w:val="10"/>
        </w:rPr>
      </w:pPr>
    </w:p>
    <w:sectPr w:rsidR="00BD5BD6" w:rsidRPr="00B92FD2" w:rsidSect="00E36920">
      <w:headerReference w:type="default" r:id="rId9"/>
      <w:footerReference w:type="default" r:id="rId10"/>
      <w:type w:val="continuous"/>
      <w:pgSz w:w="11906" w:h="16838"/>
      <w:pgMar w:top="1134" w:right="851" w:bottom="284" w:left="851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4EA" w14:textId="77777777" w:rsidR="00A71A52" w:rsidRDefault="00A71A52" w:rsidP="0049393D">
      <w:pPr>
        <w:spacing w:after="0" w:line="240" w:lineRule="auto"/>
      </w:pPr>
      <w:r>
        <w:separator/>
      </w:r>
    </w:p>
  </w:endnote>
  <w:endnote w:type="continuationSeparator" w:id="0">
    <w:p w14:paraId="3EC2E3D7" w14:textId="77777777" w:rsidR="00A71A52" w:rsidRDefault="00A71A52" w:rsidP="0049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FEFA" w14:textId="77777777" w:rsidR="0049393D" w:rsidRPr="00150C7D" w:rsidRDefault="0049393D" w:rsidP="0049393D">
    <w:pPr>
      <w:pStyle w:val="Tijeloteksta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150C7D">
      <w:rPr>
        <w:rFonts w:ascii="Arial" w:hAnsi="Arial" w:cs="Arial"/>
        <w:color w:val="808080" w:themeColor="background1" w:themeShade="80"/>
        <w:sz w:val="12"/>
        <w:szCs w:val="12"/>
      </w:rPr>
      <w:t>PRIVOLA</w:t>
    </w:r>
  </w:p>
  <w:p w14:paraId="6B019768" w14:textId="13853EFA" w:rsidR="0049393D" w:rsidRPr="00150C7D" w:rsidRDefault="0049393D" w:rsidP="002D5907">
    <w:pPr>
      <w:pStyle w:val="Tijeloteksta"/>
      <w:jc w:val="center"/>
      <w:rPr>
        <w:rFonts w:ascii="Arial" w:hAnsi="Arial" w:cs="Arial"/>
        <w:i/>
        <w:color w:val="808080" w:themeColor="background1" w:themeShade="80"/>
        <w:sz w:val="12"/>
        <w:szCs w:val="12"/>
      </w:rPr>
    </w:pPr>
    <w:r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Svojim potpisom dajem privolu Gradu Buzetu da osobne podatke s obrasca zahtjeva prikuplja, organizira, </w:t>
    </w:r>
    <w:r w:rsidR="002D5907"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obrađuje, </w:t>
    </w:r>
    <w:r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pohranjuje, objavljuje, </w:t>
    </w:r>
    <w:r w:rsidR="002D5907"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briše, </w:t>
    </w:r>
    <w:r w:rsidRPr="00150C7D">
      <w:rPr>
        <w:rFonts w:ascii="Arial" w:hAnsi="Arial" w:cs="Arial"/>
        <w:i/>
        <w:color w:val="808080" w:themeColor="background1" w:themeShade="80"/>
        <w:sz w:val="12"/>
        <w:szCs w:val="12"/>
      </w:rPr>
      <w:t>obavlja uvid</w:t>
    </w:r>
    <w:r w:rsidR="00A022C0"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i </w:t>
    </w:r>
    <w:r w:rsidRPr="00150C7D">
      <w:rPr>
        <w:rFonts w:ascii="Arial" w:hAnsi="Arial" w:cs="Arial"/>
        <w:i/>
        <w:color w:val="808080" w:themeColor="background1" w:themeShade="80"/>
        <w:sz w:val="12"/>
        <w:szCs w:val="12"/>
      </w:rPr>
      <w:t>stavlja na raspolaganje tijelima sukladno posebnim propisima, a sve sukladno Općoj uredbi o zaštiti podataka (EU) 2016/679</w:t>
    </w:r>
    <w:r w:rsidR="002D5907"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i</w:t>
    </w:r>
    <w:r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Zakonu o provedbi Opće uredbe o zaštiti osobnih podataka (NN</w:t>
    </w:r>
    <w:r w:rsidR="002D5907" w:rsidRPr="00150C7D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br. 42/2018).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F7B8" w14:textId="77777777" w:rsidR="00A71A52" w:rsidRDefault="00A71A52" w:rsidP="0049393D">
      <w:pPr>
        <w:spacing w:after="0" w:line="240" w:lineRule="auto"/>
      </w:pPr>
      <w:r>
        <w:separator/>
      </w:r>
    </w:p>
  </w:footnote>
  <w:footnote w:type="continuationSeparator" w:id="0">
    <w:p w14:paraId="7C9A8F63" w14:textId="77777777" w:rsidR="00A71A52" w:rsidRDefault="00A71A52" w:rsidP="0049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1380" w14:textId="77777777" w:rsidR="00E85900" w:rsidRDefault="00E85900" w:rsidP="00E85900">
    <w:pPr>
      <w:pStyle w:val="Zaglavlje"/>
      <w:jc w:val="center"/>
    </w:pPr>
    <w:r>
      <w:rPr>
        <w:lang w:eastAsia="hr-HR"/>
      </w:rPr>
      <w:drawing>
        <wp:inline distT="0" distB="0" distL="0" distR="0" wp14:anchorId="652F56ED" wp14:editId="6426B75C">
          <wp:extent cx="1224480" cy="342900"/>
          <wp:effectExtent l="0" t="0" r="0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Grad Buzet_si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292" cy="35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538"/>
    <w:multiLevelType w:val="hybridMultilevel"/>
    <w:tmpl w:val="23B062B0"/>
    <w:lvl w:ilvl="0" w:tplc="745423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D1A"/>
    <w:multiLevelType w:val="hybridMultilevel"/>
    <w:tmpl w:val="552E39F2"/>
    <w:lvl w:ilvl="0" w:tplc="F36AF4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3220">
    <w:abstractNumId w:val="0"/>
  </w:num>
  <w:num w:numId="2" w16cid:durableId="31518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C7"/>
    <w:rsid w:val="0006010C"/>
    <w:rsid w:val="000B4073"/>
    <w:rsid w:val="000B4BB4"/>
    <w:rsid w:val="000C0E69"/>
    <w:rsid w:val="000D0019"/>
    <w:rsid w:val="00150C7D"/>
    <w:rsid w:val="001B7A61"/>
    <w:rsid w:val="002060BA"/>
    <w:rsid w:val="00251C6C"/>
    <w:rsid w:val="00273996"/>
    <w:rsid w:val="002A34B8"/>
    <w:rsid w:val="002D5907"/>
    <w:rsid w:val="003028E7"/>
    <w:rsid w:val="003458B3"/>
    <w:rsid w:val="003711C7"/>
    <w:rsid w:val="0038394E"/>
    <w:rsid w:val="0038431E"/>
    <w:rsid w:val="00391396"/>
    <w:rsid w:val="00394E7D"/>
    <w:rsid w:val="003B19A3"/>
    <w:rsid w:val="003C1E1D"/>
    <w:rsid w:val="00402950"/>
    <w:rsid w:val="00402E2F"/>
    <w:rsid w:val="0049393D"/>
    <w:rsid w:val="004E3D64"/>
    <w:rsid w:val="004E495A"/>
    <w:rsid w:val="005323DD"/>
    <w:rsid w:val="00536E8A"/>
    <w:rsid w:val="00564A9B"/>
    <w:rsid w:val="005F781C"/>
    <w:rsid w:val="006009EC"/>
    <w:rsid w:val="006215BF"/>
    <w:rsid w:val="00647656"/>
    <w:rsid w:val="00671093"/>
    <w:rsid w:val="00673C6F"/>
    <w:rsid w:val="00676099"/>
    <w:rsid w:val="006C1DE0"/>
    <w:rsid w:val="006E4EE7"/>
    <w:rsid w:val="007361B8"/>
    <w:rsid w:val="0073697C"/>
    <w:rsid w:val="007608E5"/>
    <w:rsid w:val="007930D6"/>
    <w:rsid w:val="007A37B5"/>
    <w:rsid w:val="007B14FE"/>
    <w:rsid w:val="007C3354"/>
    <w:rsid w:val="0082197E"/>
    <w:rsid w:val="008E1185"/>
    <w:rsid w:val="00917913"/>
    <w:rsid w:val="009401B8"/>
    <w:rsid w:val="00951A58"/>
    <w:rsid w:val="00972E37"/>
    <w:rsid w:val="00994289"/>
    <w:rsid w:val="009A5034"/>
    <w:rsid w:val="009B2786"/>
    <w:rsid w:val="009C0010"/>
    <w:rsid w:val="009C3A58"/>
    <w:rsid w:val="009E6BA9"/>
    <w:rsid w:val="009E71C8"/>
    <w:rsid w:val="009F4A4D"/>
    <w:rsid w:val="00A022C0"/>
    <w:rsid w:val="00A11E76"/>
    <w:rsid w:val="00A267CB"/>
    <w:rsid w:val="00A71A52"/>
    <w:rsid w:val="00A76E33"/>
    <w:rsid w:val="00AC4582"/>
    <w:rsid w:val="00AC5DE5"/>
    <w:rsid w:val="00B107B9"/>
    <w:rsid w:val="00B92FD2"/>
    <w:rsid w:val="00BA09E4"/>
    <w:rsid w:val="00BA7B10"/>
    <w:rsid w:val="00BB2731"/>
    <w:rsid w:val="00BD5BD6"/>
    <w:rsid w:val="00BF084F"/>
    <w:rsid w:val="00C2510E"/>
    <w:rsid w:val="00CA1592"/>
    <w:rsid w:val="00CC15AD"/>
    <w:rsid w:val="00CE59BC"/>
    <w:rsid w:val="00D00853"/>
    <w:rsid w:val="00D15FC9"/>
    <w:rsid w:val="00D21B0E"/>
    <w:rsid w:val="00D3046A"/>
    <w:rsid w:val="00D74E78"/>
    <w:rsid w:val="00E11472"/>
    <w:rsid w:val="00E219C1"/>
    <w:rsid w:val="00E36920"/>
    <w:rsid w:val="00E85900"/>
    <w:rsid w:val="00F66B7B"/>
    <w:rsid w:val="00FB23C6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904C"/>
  <w15:chartTrackingRefBased/>
  <w15:docId w15:val="{D2D8087D-F348-49F1-B9A9-BF9DF777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9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93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49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93D"/>
    <w:rPr>
      <w:noProof/>
    </w:rPr>
  </w:style>
  <w:style w:type="paragraph" w:styleId="Tijeloteksta">
    <w:name w:val="Body Text"/>
    <w:basedOn w:val="Normal"/>
    <w:link w:val="TijelotekstaChar"/>
    <w:uiPriority w:val="1"/>
    <w:qFormat/>
    <w:rsid w:val="0049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hr" w:eastAsia="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9393D"/>
    <w:rPr>
      <w:rFonts w:ascii="Times New Roman" w:eastAsia="Times New Roman" w:hAnsi="Times New Roman" w:cs="Times New Roman"/>
      <w:sz w:val="20"/>
      <w:szCs w:val="20"/>
      <w:lang w:val="hr" w:eastAsia="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93D"/>
    <w:rPr>
      <w:rFonts w:ascii="Segoe UI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CE59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1E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a@buz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76E0-6D80-4A5B-8729-F314E299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Glavić</dc:creator>
  <cp:keywords/>
  <dc:description/>
  <cp:lastModifiedBy>Lea Nežić</cp:lastModifiedBy>
  <cp:revision>3</cp:revision>
  <cp:lastPrinted>2022-03-09T09:09:00Z</cp:lastPrinted>
  <dcterms:created xsi:type="dcterms:W3CDTF">2023-07-04T11:28:00Z</dcterms:created>
  <dcterms:modified xsi:type="dcterms:W3CDTF">2025-03-25T12:24:00Z</dcterms:modified>
</cp:coreProperties>
</file>