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6320E" w14:textId="77777777" w:rsidR="00D142BF" w:rsidRDefault="00D142BF" w:rsidP="00D142BF">
      <w:pPr>
        <w:ind w:firstLine="708"/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IZBORNO POVJERENSTVO </w:t>
      </w:r>
    </w:p>
    <w:p w14:paraId="6C6B2610" w14:textId="77777777" w:rsidR="00D142BF" w:rsidRDefault="00D142BF" w:rsidP="00CA1DBB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>ZA IZBOR ČLANOVA VIJEĆA MJESNIH ODBORA</w:t>
      </w:r>
    </w:p>
    <w:p w14:paraId="65A031FD" w14:textId="77777777" w:rsidR="00D142BF" w:rsidRDefault="00D142BF" w:rsidP="00CA1DBB">
      <w:pPr>
        <w:jc w:val="both"/>
        <w:rPr>
          <w:rFonts w:ascii="Arial" w:hAnsi="Arial" w:cs="Arial"/>
        </w:rPr>
      </w:pPr>
    </w:p>
    <w:p w14:paraId="4DAAB29E" w14:textId="72C398E9" w:rsidR="00D142BF" w:rsidRPr="00D142BF" w:rsidRDefault="00D142BF" w:rsidP="00D142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9725ED">
        <w:rPr>
          <w:rFonts w:ascii="Arial" w:hAnsi="Arial" w:cs="Arial"/>
        </w:rPr>
        <w:t>013-01/20-01/2</w:t>
      </w:r>
    </w:p>
    <w:p w14:paraId="28932CF8" w14:textId="525DCF73" w:rsidR="00D142BF" w:rsidRPr="00D142BF" w:rsidRDefault="00D142BF" w:rsidP="00D142BF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URBROJ: </w:t>
      </w:r>
      <w:r w:rsidR="009725ED">
        <w:rPr>
          <w:rFonts w:ascii="Arial" w:hAnsi="Arial" w:cs="Arial"/>
        </w:rPr>
        <w:t>2106/01-02-02-20-27</w:t>
      </w:r>
      <w:bookmarkStart w:id="0" w:name="_GoBack"/>
      <w:bookmarkEnd w:id="0"/>
    </w:p>
    <w:p w14:paraId="3130EA34" w14:textId="77777777" w:rsidR="00D142BF" w:rsidRDefault="00D142BF" w:rsidP="00D142BF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Buzet, </w:t>
      </w:r>
      <w:r w:rsidR="00B23E4B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. </w:t>
      </w:r>
      <w:r w:rsidRPr="00D142BF">
        <w:rPr>
          <w:rFonts w:ascii="Arial" w:hAnsi="Arial" w:cs="Arial"/>
        </w:rPr>
        <w:t>veljače 2020.</w:t>
      </w:r>
    </w:p>
    <w:p w14:paraId="3C95AB00" w14:textId="77777777" w:rsidR="00D142BF" w:rsidRDefault="00D142BF" w:rsidP="00CA1DBB">
      <w:pPr>
        <w:jc w:val="both"/>
        <w:rPr>
          <w:rFonts w:ascii="Arial" w:hAnsi="Arial" w:cs="Arial"/>
        </w:rPr>
      </w:pPr>
    </w:p>
    <w:p w14:paraId="54CDFE3C" w14:textId="77777777" w:rsidR="00D142BF" w:rsidRDefault="00D142BF" w:rsidP="00CA1DBB">
      <w:pPr>
        <w:jc w:val="both"/>
        <w:rPr>
          <w:rFonts w:ascii="Arial" w:hAnsi="Arial" w:cs="Arial"/>
        </w:rPr>
      </w:pPr>
    </w:p>
    <w:p w14:paraId="7D9F1876" w14:textId="77777777" w:rsidR="00EE2572" w:rsidRPr="005379BE" w:rsidRDefault="00EE2572" w:rsidP="00B23E4B">
      <w:pPr>
        <w:ind w:firstLine="708"/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 xml:space="preserve">Na temelju </w:t>
      </w:r>
      <w:r w:rsidR="00BD5E6C">
        <w:rPr>
          <w:rFonts w:ascii="Arial" w:hAnsi="Arial" w:cs="Arial"/>
        </w:rPr>
        <w:t>članka 5</w:t>
      </w:r>
      <w:r w:rsidR="00692911">
        <w:rPr>
          <w:rFonts w:ascii="Arial" w:hAnsi="Arial" w:cs="Arial"/>
        </w:rPr>
        <w:t>3. Zakona o lokalnim izborima (</w:t>
      </w:r>
      <w:r w:rsidR="00BD5E6C">
        <w:rPr>
          <w:rFonts w:ascii="Arial" w:hAnsi="Arial" w:cs="Arial"/>
        </w:rPr>
        <w:t xml:space="preserve">Narodne novine broj </w:t>
      </w:r>
      <w:r w:rsidR="00692911" w:rsidRPr="00692911">
        <w:rPr>
          <w:rFonts w:ascii="Arial" w:hAnsi="Arial" w:cs="Arial"/>
        </w:rPr>
        <w:t>144/12, 121/16, 98/19</w:t>
      </w:r>
      <w:r w:rsidR="00BD5E6C">
        <w:rPr>
          <w:rFonts w:ascii="Arial" w:hAnsi="Arial" w:cs="Arial"/>
        </w:rPr>
        <w:t>)</w:t>
      </w:r>
      <w:r w:rsidR="00464E99">
        <w:rPr>
          <w:rFonts w:ascii="Arial" w:hAnsi="Arial" w:cs="Arial"/>
        </w:rPr>
        <w:t xml:space="preserve"> te</w:t>
      </w:r>
      <w:r w:rsidR="00BD5E6C">
        <w:rPr>
          <w:rFonts w:ascii="Arial" w:hAnsi="Arial" w:cs="Arial"/>
        </w:rPr>
        <w:t xml:space="preserve"> </w:t>
      </w:r>
      <w:r w:rsidRPr="005379BE">
        <w:rPr>
          <w:rFonts w:ascii="Arial" w:hAnsi="Arial" w:cs="Arial"/>
        </w:rPr>
        <w:t xml:space="preserve">članka </w:t>
      </w:r>
      <w:r w:rsidR="005379BE" w:rsidRPr="005379BE">
        <w:rPr>
          <w:rFonts w:ascii="Arial" w:hAnsi="Arial" w:cs="Arial"/>
        </w:rPr>
        <w:t>24</w:t>
      </w:r>
      <w:r w:rsidRPr="005379BE">
        <w:rPr>
          <w:rFonts w:ascii="Arial" w:hAnsi="Arial" w:cs="Arial"/>
        </w:rPr>
        <w:t xml:space="preserve">. </w:t>
      </w:r>
      <w:r w:rsidR="009F538A">
        <w:rPr>
          <w:rFonts w:ascii="Arial" w:hAnsi="Arial" w:cs="Arial"/>
        </w:rPr>
        <w:t>i</w:t>
      </w:r>
      <w:r w:rsidR="00B23E4B">
        <w:rPr>
          <w:rFonts w:ascii="Arial" w:hAnsi="Arial" w:cs="Arial"/>
        </w:rPr>
        <w:t xml:space="preserve"> 25</w:t>
      </w:r>
      <w:r w:rsidR="009F538A">
        <w:rPr>
          <w:rFonts w:ascii="Arial" w:hAnsi="Arial" w:cs="Arial"/>
        </w:rPr>
        <w:t xml:space="preserve">. </w:t>
      </w:r>
      <w:r w:rsidRPr="005379BE">
        <w:rPr>
          <w:rFonts w:ascii="Arial" w:hAnsi="Arial" w:cs="Arial"/>
        </w:rPr>
        <w:t xml:space="preserve">Odluke o izboru članova </w:t>
      </w:r>
      <w:r w:rsidR="005379BE" w:rsidRPr="005379BE">
        <w:rPr>
          <w:rFonts w:ascii="Arial" w:hAnsi="Arial" w:cs="Arial"/>
        </w:rPr>
        <w:t>v</w:t>
      </w:r>
      <w:r w:rsidRPr="005379BE">
        <w:rPr>
          <w:rFonts w:ascii="Arial" w:hAnsi="Arial" w:cs="Arial"/>
        </w:rPr>
        <w:t xml:space="preserve">ijeća mjesnih odbora na području Grada Buzeta (Službene novine Grada Buzeta broj </w:t>
      </w:r>
      <w:r w:rsidR="005379BE">
        <w:rPr>
          <w:rFonts w:ascii="Arial" w:hAnsi="Arial" w:cs="Arial"/>
        </w:rPr>
        <w:t>7</w:t>
      </w:r>
      <w:r w:rsidRPr="005379BE">
        <w:rPr>
          <w:rFonts w:ascii="Arial" w:hAnsi="Arial" w:cs="Arial"/>
        </w:rPr>
        <w:t>/</w:t>
      </w:r>
      <w:r w:rsidR="005379BE">
        <w:rPr>
          <w:rFonts w:ascii="Arial" w:hAnsi="Arial" w:cs="Arial"/>
        </w:rPr>
        <w:t>11</w:t>
      </w:r>
      <w:r w:rsidRPr="005379BE">
        <w:rPr>
          <w:rFonts w:ascii="Arial" w:hAnsi="Arial" w:cs="Arial"/>
        </w:rPr>
        <w:t xml:space="preserve">), </w:t>
      </w:r>
      <w:r w:rsidR="00BD5E6C" w:rsidRPr="00D142BF">
        <w:rPr>
          <w:rFonts w:ascii="Arial" w:hAnsi="Arial" w:cs="Arial"/>
        </w:rPr>
        <w:t>I</w:t>
      </w:r>
      <w:r w:rsidR="00514BBC" w:rsidRPr="00D142BF">
        <w:rPr>
          <w:rFonts w:ascii="Arial" w:hAnsi="Arial" w:cs="Arial"/>
        </w:rPr>
        <w:t>zborno p</w:t>
      </w:r>
      <w:r w:rsidRPr="00D142BF">
        <w:rPr>
          <w:rFonts w:ascii="Arial" w:hAnsi="Arial" w:cs="Arial"/>
        </w:rPr>
        <w:t xml:space="preserve">ovjerenstvo </w:t>
      </w:r>
      <w:r w:rsidR="00BD5E6C" w:rsidRPr="00D142BF">
        <w:rPr>
          <w:rFonts w:ascii="Arial" w:hAnsi="Arial" w:cs="Arial"/>
        </w:rPr>
        <w:t xml:space="preserve">za izbor članova vijeća mjesnih odbora </w:t>
      </w:r>
      <w:r w:rsidR="00EC5CC2">
        <w:rPr>
          <w:rFonts w:ascii="Arial" w:hAnsi="Arial" w:cs="Arial"/>
        </w:rPr>
        <w:t xml:space="preserve">(u nastavku: </w:t>
      </w:r>
      <w:r w:rsidR="000B7572">
        <w:rPr>
          <w:rFonts w:ascii="Arial" w:hAnsi="Arial" w:cs="Arial"/>
        </w:rPr>
        <w:t>i</w:t>
      </w:r>
      <w:r w:rsidR="00EC5CC2">
        <w:rPr>
          <w:rFonts w:ascii="Arial" w:hAnsi="Arial" w:cs="Arial"/>
        </w:rPr>
        <w:t xml:space="preserve">zborno povjerenstvo) </w:t>
      </w:r>
      <w:r w:rsidR="0025247A">
        <w:rPr>
          <w:rFonts w:ascii="Arial" w:hAnsi="Arial" w:cs="Arial"/>
        </w:rPr>
        <w:t xml:space="preserve"> donosi:</w:t>
      </w:r>
    </w:p>
    <w:p w14:paraId="5B7A70CF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03469E7A" w14:textId="77777777" w:rsidR="00EE2572" w:rsidRDefault="0025247A" w:rsidP="00EE25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OBAVIJEST</w:t>
      </w:r>
    </w:p>
    <w:p w14:paraId="473A69AA" w14:textId="77777777" w:rsidR="0025247A" w:rsidRDefault="0025247A" w:rsidP="00EE2572">
      <w:pPr>
        <w:jc w:val="center"/>
        <w:rPr>
          <w:rFonts w:ascii="Arial" w:hAnsi="Arial" w:cs="Arial"/>
          <w:b/>
        </w:rPr>
      </w:pPr>
    </w:p>
    <w:p w14:paraId="26F47335" w14:textId="77777777" w:rsidR="0025247A" w:rsidRPr="005379BE" w:rsidRDefault="0025247A" w:rsidP="00EE2572">
      <w:pPr>
        <w:jc w:val="center"/>
        <w:rPr>
          <w:rFonts w:ascii="Arial" w:hAnsi="Arial" w:cs="Arial"/>
          <w:b/>
        </w:rPr>
      </w:pPr>
    </w:p>
    <w:p w14:paraId="0AF47792" w14:textId="77777777" w:rsidR="00B23E4B" w:rsidRDefault="0025247A" w:rsidP="00E25AC0">
      <w:pPr>
        <w:pStyle w:val="Tijeloteksta"/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Obavještavaju </w:t>
      </w:r>
      <w:r w:rsidR="00B23E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političke stranke da  do 21</w:t>
      </w:r>
      <w:r w:rsidR="00B23E4B">
        <w:rPr>
          <w:rFonts w:ascii="Arial" w:hAnsi="Arial" w:cs="Arial"/>
        </w:rPr>
        <w:t>. veljače 2020. godine</w:t>
      </w:r>
      <w:r>
        <w:rPr>
          <w:rFonts w:ascii="Arial" w:hAnsi="Arial" w:cs="Arial"/>
        </w:rPr>
        <w:t xml:space="preserve"> mogu predložiti </w:t>
      </w:r>
      <w:r w:rsidR="00B23E4B">
        <w:rPr>
          <w:rFonts w:ascii="Arial" w:hAnsi="Arial" w:cs="Arial"/>
        </w:rPr>
        <w:t xml:space="preserve"> prošireni sastav izbornog povjerenstva na slijedeći način:</w:t>
      </w:r>
    </w:p>
    <w:p w14:paraId="5F9BE22C" w14:textId="77777777" w:rsidR="00B23E4B" w:rsidRDefault="00B23E4B" w:rsidP="00B23E4B">
      <w:pPr>
        <w:pStyle w:val="Tijelotekst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Po jedan predstavnik i zamjenik iz većinske političke stranke</w:t>
      </w:r>
      <w:r w:rsidR="00E25AC0">
        <w:rPr>
          <w:rFonts w:ascii="Arial" w:hAnsi="Arial" w:cs="Arial"/>
        </w:rPr>
        <w:t>, odnosno koalicije političkih stranaka</w:t>
      </w:r>
    </w:p>
    <w:p w14:paraId="7A408C6B" w14:textId="77777777" w:rsidR="00B23E4B" w:rsidRDefault="00B23E4B" w:rsidP="00B23E4B">
      <w:pPr>
        <w:pStyle w:val="Tijelotekst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 jedan predstavnik i zamjenik iz </w:t>
      </w:r>
      <w:r w:rsidR="0025247A">
        <w:rPr>
          <w:rFonts w:ascii="Arial" w:hAnsi="Arial" w:cs="Arial"/>
        </w:rPr>
        <w:t>oporbenih</w:t>
      </w:r>
      <w:r>
        <w:rPr>
          <w:rFonts w:ascii="Arial" w:hAnsi="Arial" w:cs="Arial"/>
        </w:rPr>
        <w:t xml:space="preserve"> političkih stranaka odnosn</w:t>
      </w:r>
      <w:r w:rsidR="00E25AC0">
        <w:rPr>
          <w:rFonts w:ascii="Arial" w:hAnsi="Arial" w:cs="Arial"/>
        </w:rPr>
        <w:t>o koalicije</w:t>
      </w:r>
      <w:r>
        <w:rPr>
          <w:rFonts w:ascii="Arial" w:hAnsi="Arial" w:cs="Arial"/>
        </w:rPr>
        <w:t xml:space="preserve"> političkih stranaka</w:t>
      </w:r>
    </w:p>
    <w:p w14:paraId="1957EE4B" w14:textId="77777777" w:rsidR="00E25AC0" w:rsidRDefault="00E25AC0" w:rsidP="00E25AC0">
      <w:pPr>
        <w:pStyle w:val="Tijeloteksta"/>
        <w:rPr>
          <w:rFonts w:ascii="Arial" w:hAnsi="Arial" w:cs="Arial"/>
        </w:rPr>
      </w:pPr>
    </w:p>
    <w:p w14:paraId="5D5D6BD1" w14:textId="77777777" w:rsidR="00E25AC0" w:rsidRDefault="00E25AC0" w:rsidP="00E25AC0">
      <w:pPr>
        <w:pStyle w:val="Tijeloteksta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Ako se ne postigne dogovor o predstavnicima političkih stranaka i njihovih zamjenika, izborno povjerenstvo će njihov izbor obaviti kockom između predloženih kandidata. </w:t>
      </w:r>
    </w:p>
    <w:p w14:paraId="63FE1015" w14:textId="77777777" w:rsidR="00E25AC0" w:rsidRDefault="00E25AC0" w:rsidP="00E25AC0">
      <w:pPr>
        <w:pStyle w:val="Tijeloteksta"/>
        <w:ind w:left="708"/>
        <w:rPr>
          <w:rFonts w:ascii="Arial" w:hAnsi="Arial" w:cs="Arial"/>
        </w:rPr>
      </w:pPr>
    </w:p>
    <w:p w14:paraId="24BBE9B2" w14:textId="77777777" w:rsidR="00E25AC0" w:rsidRDefault="00E25AC0" w:rsidP="00E25AC0">
      <w:pPr>
        <w:pStyle w:val="Tijeloteksta"/>
        <w:ind w:left="708"/>
        <w:rPr>
          <w:rFonts w:ascii="Arial" w:hAnsi="Arial" w:cs="Arial"/>
        </w:rPr>
      </w:pPr>
    </w:p>
    <w:p w14:paraId="58011300" w14:textId="77777777" w:rsidR="00E25AC0" w:rsidRDefault="00E25AC0" w:rsidP="00E25AC0">
      <w:pPr>
        <w:pStyle w:val="Tijeloteksta"/>
        <w:ind w:left="708"/>
        <w:rPr>
          <w:rFonts w:ascii="Arial" w:hAnsi="Arial" w:cs="Arial"/>
        </w:rPr>
      </w:pPr>
    </w:p>
    <w:p w14:paraId="3C42CFD3" w14:textId="77777777" w:rsidR="00E25AC0" w:rsidRDefault="00E25AC0" w:rsidP="00E25AC0">
      <w:pPr>
        <w:pStyle w:val="Tijeloteksta"/>
        <w:rPr>
          <w:rFonts w:ascii="Arial" w:hAnsi="Arial" w:cs="Arial"/>
        </w:rPr>
      </w:pPr>
    </w:p>
    <w:p w14:paraId="6A2BAFE9" w14:textId="77777777" w:rsidR="00E25AC0" w:rsidRDefault="00E25AC0" w:rsidP="00E25AC0">
      <w:pPr>
        <w:pStyle w:val="Tijeloteksta"/>
        <w:ind w:left="708"/>
        <w:rPr>
          <w:rFonts w:ascii="Arial" w:hAnsi="Arial" w:cs="Arial"/>
        </w:rPr>
      </w:pPr>
    </w:p>
    <w:p w14:paraId="29086AD1" w14:textId="77777777" w:rsidR="00B23E4B" w:rsidRDefault="00B23E4B" w:rsidP="00EE2572">
      <w:pPr>
        <w:pStyle w:val="Tijeloteksta"/>
        <w:rPr>
          <w:rFonts w:ascii="Arial" w:hAnsi="Arial" w:cs="Arial"/>
        </w:rPr>
      </w:pPr>
    </w:p>
    <w:p w14:paraId="42F6A05A" w14:textId="77777777" w:rsidR="00DA1CF3" w:rsidRDefault="00DA1CF3" w:rsidP="00DA1CF3">
      <w:pPr>
        <w:jc w:val="both"/>
        <w:rPr>
          <w:rFonts w:ascii="Arial" w:hAnsi="Arial" w:cs="Arial"/>
        </w:rPr>
      </w:pPr>
    </w:p>
    <w:p w14:paraId="0A728107" w14:textId="77777777" w:rsidR="005B5DA0" w:rsidRPr="005379BE" w:rsidRDefault="00E25AC0" w:rsidP="00E25AC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IZBORNO POVJERENSTVO</w:t>
      </w:r>
    </w:p>
    <w:sectPr w:rsidR="005B5DA0" w:rsidRPr="005379BE" w:rsidSect="005411F7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3151E" w14:textId="77777777" w:rsidR="00147FA5" w:rsidRDefault="00147FA5">
      <w:r>
        <w:separator/>
      </w:r>
    </w:p>
  </w:endnote>
  <w:endnote w:type="continuationSeparator" w:id="0">
    <w:p w14:paraId="79DBE528" w14:textId="77777777" w:rsidR="00147FA5" w:rsidRDefault="0014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72662" w14:textId="77777777" w:rsidR="00147FA5" w:rsidRDefault="00147FA5">
      <w:r>
        <w:separator/>
      </w:r>
    </w:p>
  </w:footnote>
  <w:footnote w:type="continuationSeparator" w:id="0">
    <w:p w14:paraId="1725727D" w14:textId="77777777" w:rsidR="00147FA5" w:rsidRDefault="00147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A6020" w14:textId="77777777" w:rsidR="00113BBA" w:rsidRDefault="00113BBA" w:rsidP="00EE2572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C86A0E4" w14:textId="77777777" w:rsidR="00113BBA" w:rsidRDefault="00113BBA" w:rsidP="00EE2572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0964B" w14:textId="77777777" w:rsidR="00113BBA" w:rsidRDefault="00113BBA">
    <w:pPr>
      <w:pStyle w:val="Zaglavlje"/>
    </w:pPr>
  </w:p>
  <w:p w14:paraId="79427922" w14:textId="77777777" w:rsidR="00113BBA" w:rsidRDefault="00113BBA">
    <w:pPr>
      <w:pStyle w:val="Zaglavlje"/>
    </w:pPr>
    <w:r>
      <w:tab/>
      <w:t xml:space="preserve">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902A1"/>
    <w:multiLevelType w:val="hybridMultilevel"/>
    <w:tmpl w:val="25AEF8A0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C3BF6"/>
    <w:multiLevelType w:val="hybridMultilevel"/>
    <w:tmpl w:val="194CCA46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A3051"/>
    <w:multiLevelType w:val="hybridMultilevel"/>
    <w:tmpl w:val="E378F4EC"/>
    <w:lvl w:ilvl="0" w:tplc="CAA002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70E1C"/>
    <w:multiLevelType w:val="hybridMultilevel"/>
    <w:tmpl w:val="0728EE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419D2"/>
    <w:multiLevelType w:val="hybridMultilevel"/>
    <w:tmpl w:val="81A874B2"/>
    <w:lvl w:ilvl="0" w:tplc="3AA4F0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98705B"/>
    <w:multiLevelType w:val="multilevel"/>
    <w:tmpl w:val="25AE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FA058F"/>
    <w:multiLevelType w:val="hybridMultilevel"/>
    <w:tmpl w:val="DDC0C8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5A2A93"/>
    <w:multiLevelType w:val="hybridMultilevel"/>
    <w:tmpl w:val="DE82D2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2511D"/>
    <w:multiLevelType w:val="hybridMultilevel"/>
    <w:tmpl w:val="250217B4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7530B5"/>
    <w:multiLevelType w:val="hybridMultilevel"/>
    <w:tmpl w:val="56823B1A"/>
    <w:lvl w:ilvl="0" w:tplc="7BA85A66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653F51"/>
    <w:multiLevelType w:val="hybridMultilevel"/>
    <w:tmpl w:val="83BA021E"/>
    <w:lvl w:ilvl="0" w:tplc="041A000F">
      <w:start w:val="1"/>
      <w:numFmt w:val="decimal"/>
      <w:lvlText w:val="%1."/>
      <w:lvlJc w:val="left"/>
      <w:pPr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77927F61"/>
    <w:multiLevelType w:val="hybridMultilevel"/>
    <w:tmpl w:val="6644C1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421959"/>
    <w:multiLevelType w:val="hybridMultilevel"/>
    <w:tmpl w:val="4E4C3C8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4A5D43"/>
    <w:multiLevelType w:val="hybridMultilevel"/>
    <w:tmpl w:val="534AC4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C11C8"/>
    <w:multiLevelType w:val="hybridMultilevel"/>
    <w:tmpl w:val="D83CF33C"/>
    <w:lvl w:ilvl="0" w:tplc="5ACCA9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ms Rmn" w:hAnsi="Tms Rmn" w:cs="Tms Rm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9"/>
  </w:num>
  <w:num w:numId="5">
    <w:abstractNumId w:val="0"/>
  </w:num>
  <w:num w:numId="6">
    <w:abstractNumId w:val="14"/>
  </w:num>
  <w:num w:numId="7">
    <w:abstractNumId w:val="13"/>
  </w:num>
  <w:num w:numId="8">
    <w:abstractNumId w:val="7"/>
  </w:num>
  <w:num w:numId="9">
    <w:abstractNumId w:val="6"/>
  </w:num>
  <w:num w:numId="10">
    <w:abstractNumId w:val="1"/>
  </w:num>
  <w:num w:numId="11">
    <w:abstractNumId w:val="3"/>
  </w:num>
  <w:num w:numId="12">
    <w:abstractNumId w:val="16"/>
  </w:num>
  <w:num w:numId="13">
    <w:abstractNumId w:val="8"/>
  </w:num>
  <w:num w:numId="14">
    <w:abstractNumId w:val="12"/>
  </w:num>
  <w:num w:numId="15">
    <w:abstractNumId w:val="10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72"/>
    <w:rsid w:val="000468BC"/>
    <w:rsid w:val="000850D9"/>
    <w:rsid w:val="000A6887"/>
    <w:rsid w:val="000B7572"/>
    <w:rsid w:val="00113BBA"/>
    <w:rsid w:val="001161C1"/>
    <w:rsid w:val="00142A8E"/>
    <w:rsid w:val="00147FA5"/>
    <w:rsid w:val="001E3591"/>
    <w:rsid w:val="0025247A"/>
    <w:rsid w:val="00255B2E"/>
    <w:rsid w:val="00277626"/>
    <w:rsid w:val="002C4427"/>
    <w:rsid w:val="002D185A"/>
    <w:rsid w:val="002F0767"/>
    <w:rsid w:val="002F6B15"/>
    <w:rsid w:val="00307741"/>
    <w:rsid w:val="003441C3"/>
    <w:rsid w:val="003E5DE8"/>
    <w:rsid w:val="00446EA6"/>
    <w:rsid w:val="0046317A"/>
    <w:rsid w:val="00464E99"/>
    <w:rsid w:val="004710FF"/>
    <w:rsid w:val="0049171D"/>
    <w:rsid w:val="004F5F78"/>
    <w:rsid w:val="00514BBC"/>
    <w:rsid w:val="005379BE"/>
    <w:rsid w:val="005411F7"/>
    <w:rsid w:val="005974D9"/>
    <w:rsid w:val="005B5DA0"/>
    <w:rsid w:val="00692911"/>
    <w:rsid w:val="00701B1B"/>
    <w:rsid w:val="0071668F"/>
    <w:rsid w:val="0075036C"/>
    <w:rsid w:val="00772A25"/>
    <w:rsid w:val="00775006"/>
    <w:rsid w:val="007828DF"/>
    <w:rsid w:val="00796770"/>
    <w:rsid w:val="007A45D3"/>
    <w:rsid w:val="007D7D30"/>
    <w:rsid w:val="00847197"/>
    <w:rsid w:val="00906DCF"/>
    <w:rsid w:val="009725ED"/>
    <w:rsid w:val="009A0802"/>
    <w:rsid w:val="009C3C46"/>
    <w:rsid w:val="009E15DB"/>
    <w:rsid w:val="009F538A"/>
    <w:rsid w:val="00A51F7F"/>
    <w:rsid w:val="00A56A05"/>
    <w:rsid w:val="00A9115A"/>
    <w:rsid w:val="00A939D1"/>
    <w:rsid w:val="00AB1FF9"/>
    <w:rsid w:val="00AC19FA"/>
    <w:rsid w:val="00AE348E"/>
    <w:rsid w:val="00B23E4B"/>
    <w:rsid w:val="00BA37AF"/>
    <w:rsid w:val="00BD16D0"/>
    <w:rsid w:val="00BD5E6C"/>
    <w:rsid w:val="00BF2C3E"/>
    <w:rsid w:val="00C031D3"/>
    <w:rsid w:val="00C03FEC"/>
    <w:rsid w:val="00C51AEA"/>
    <w:rsid w:val="00C7541D"/>
    <w:rsid w:val="00C7750B"/>
    <w:rsid w:val="00CA1DBB"/>
    <w:rsid w:val="00CC04C9"/>
    <w:rsid w:val="00CC168D"/>
    <w:rsid w:val="00CC30B8"/>
    <w:rsid w:val="00CE06C5"/>
    <w:rsid w:val="00CE415C"/>
    <w:rsid w:val="00D142BF"/>
    <w:rsid w:val="00D320AB"/>
    <w:rsid w:val="00D70A79"/>
    <w:rsid w:val="00D84946"/>
    <w:rsid w:val="00DA1CF3"/>
    <w:rsid w:val="00DA22C5"/>
    <w:rsid w:val="00DB6F46"/>
    <w:rsid w:val="00E25AC0"/>
    <w:rsid w:val="00EC5CC2"/>
    <w:rsid w:val="00EE2572"/>
    <w:rsid w:val="00EF5CC2"/>
    <w:rsid w:val="00F2029C"/>
    <w:rsid w:val="00F24D47"/>
    <w:rsid w:val="00F55E11"/>
    <w:rsid w:val="00F81158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587CE9"/>
  <w15:docId w15:val="{70A50347-B63C-449A-A570-83FF0658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4D9"/>
    <w:rPr>
      <w:sz w:val="24"/>
      <w:szCs w:val="24"/>
    </w:rPr>
  </w:style>
  <w:style w:type="paragraph" w:styleId="Naslov1">
    <w:name w:val="heading 1"/>
    <w:basedOn w:val="Normal"/>
    <w:next w:val="Normal"/>
    <w:qFormat/>
    <w:rsid w:val="00EE25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EE2572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EE25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EE2572"/>
    <w:pPr>
      <w:jc w:val="both"/>
    </w:pPr>
  </w:style>
  <w:style w:type="paragraph" w:styleId="Zaglavlje">
    <w:name w:val="header"/>
    <w:basedOn w:val="Normal"/>
    <w:rsid w:val="00EE257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EE257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E2572"/>
  </w:style>
  <w:style w:type="paragraph" w:styleId="Odlomakpopisa">
    <w:name w:val="List Paragraph"/>
    <w:basedOn w:val="Normal"/>
    <w:uiPriority w:val="34"/>
    <w:qFormat/>
    <w:rsid w:val="001161C1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EF5CC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EF5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61</vt:lpstr>
      <vt:lpstr>Na temelju članka 61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61</dc:title>
  <dc:creator>Nenad Šćulac</dc:creator>
  <cp:lastModifiedBy>Tatjana Merlić</cp:lastModifiedBy>
  <cp:revision>6</cp:revision>
  <cp:lastPrinted>2020-02-04T12:20:00Z</cp:lastPrinted>
  <dcterms:created xsi:type="dcterms:W3CDTF">2020-02-13T09:15:00Z</dcterms:created>
  <dcterms:modified xsi:type="dcterms:W3CDTF">2020-02-13T11:35:00Z</dcterms:modified>
</cp:coreProperties>
</file>